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51FEE" w14:textId="77777777" w:rsidR="00D430D4" w:rsidRDefault="006C3285">
      <w:pPr>
        <w:rPr>
          <w:rFonts w:ascii="Times New Roman" w:hAnsi="Times New Roman" w:cs="Times New Roman"/>
          <w:sz w:val="48"/>
          <w:szCs w:val="48"/>
        </w:rPr>
      </w:pPr>
      <w:bookmarkStart w:id="0" w:name="_GoBack"/>
      <w:bookmarkEnd w:id="0"/>
      <w:r w:rsidRPr="006C3285">
        <w:rPr>
          <w:rFonts w:ascii="Monotype Corsiva" w:hAnsi="Monotype Corsiva"/>
          <w:sz w:val="48"/>
          <w:szCs w:val="48"/>
        </w:rPr>
        <w:t>Windy Plains Rabbit Breeders Association</w:t>
      </w:r>
    </w:p>
    <w:p w14:paraId="6586EE30" w14:textId="786C9AC5" w:rsidR="006C3285" w:rsidRDefault="006C3285">
      <w:pPr>
        <w:rPr>
          <w:rFonts w:ascii="Times New Roman" w:hAnsi="Times New Roman" w:cs="Times New Roman"/>
          <w:sz w:val="28"/>
          <w:szCs w:val="28"/>
        </w:rPr>
      </w:pPr>
      <w:r>
        <w:rPr>
          <w:rFonts w:ascii="Times New Roman" w:hAnsi="Times New Roman" w:cs="Times New Roman"/>
          <w:sz w:val="28"/>
          <w:szCs w:val="28"/>
        </w:rPr>
        <w:t>pr</w:t>
      </w:r>
      <w:r w:rsidRPr="006C3285">
        <w:rPr>
          <w:rFonts w:ascii="Times New Roman" w:hAnsi="Times New Roman" w:cs="Times New Roman"/>
          <w:sz w:val="28"/>
          <w:szCs w:val="28"/>
        </w:rPr>
        <w:t xml:space="preserve">esents </w:t>
      </w:r>
      <w:r w:rsidR="00563E8A">
        <w:rPr>
          <w:rFonts w:ascii="Times New Roman" w:hAnsi="Times New Roman" w:cs="Times New Roman"/>
          <w:sz w:val="28"/>
          <w:szCs w:val="28"/>
        </w:rPr>
        <w:t>our 22</w:t>
      </w:r>
      <w:r w:rsidR="00563E8A" w:rsidRPr="00563E8A">
        <w:rPr>
          <w:rFonts w:ascii="Times New Roman" w:hAnsi="Times New Roman" w:cs="Times New Roman"/>
          <w:sz w:val="28"/>
          <w:szCs w:val="28"/>
          <w:vertAlign w:val="superscript"/>
        </w:rPr>
        <w:t>nd</w:t>
      </w:r>
      <w:r w:rsidR="00563E8A">
        <w:rPr>
          <w:rFonts w:ascii="Times New Roman" w:hAnsi="Times New Roman" w:cs="Times New Roman"/>
          <w:sz w:val="28"/>
          <w:szCs w:val="28"/>
        </w:rPr>
        <w:t xml:space="preserve"> annual spring show </w:t>
      </w:r>
      <w:r w:rsidR="00201705">
        <w:rPr>
          <w:rFonts w:ascii="Times New Roman" w:hAnsi="Times New Roman" w:cs="Times New Roman"/>
          <w:sz w:val="28"/>
          <w:szCs w:val="28"/>
        </w:rPr>
        <w:t>renamed for one of our founding members</w:t>
      </w:r>
    </w:p>
    <w:p w14:paraId="046C83AE" w14:textId="77777777" w:rsidR="006C3285" w:rsidRDefault="00351F38">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9A004D9" wp14:editId="3AE6DB23">
                <wp:simplePos x="0" y="0"/>
                <wp:positionH relativeFrom="column">
                  <wp:posOffset>1309370</wp:posOffset>
                </wp:positionH>
                <wp:positionV relativeFrom="paragraph">
                  <wp:posOffset>10160</wp:posOffset>
                </wp:positionV>
                <wp:extent cx="4391025" cy="1108710"/>
                <wp:effectExtent l="8890" t="9525" r="1016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108710"/>
                        </a:xfrm>
                        <a:prstGeom prst="rect">
                          <a:avLst/>
                        </a:prstGeom>
                        <a:solidFill>
                          <a:srgbClr val="FFFFFF"/>
                        </a:solidFill>
                        <a:ln w="9525">
                          <a:solidFill>
                            <a:srgbClr val="000000"/>
                          </a:solidFill>
                          <a:miter lim="800000"/>
                          <a:headEnd/>
                          <a:tailEnd/>
                        </a:ln>
                      </wps:spPr>
                      <wps:txbx>
                        <w:txbxContent>
                          <w:p w14:paraId="79B91FDE" w14:textId="40E1A24F" w:rsidR="006C3285" w:rsidRPr="00563E8A" w:rsidRDefault="00563E8A">
                            <w:pPr>
                              <w:rPr>
                                <w:rFonts w:ascii="Monotype Corsiva" w:hAnsi="Monotype Corsiva"/>
                                <w:b/>
                                <w:sz w:val="56"/>
                                <w:szCs w:val="56"/>
                              </w:rPr>
                            </w:pPr>
                            <w:proofErr w:type="spellStart"/>
                            <w:r w:rsidRPr="00563E8A">
                              <w:rPr>
                                <w:rFonts w:ascii="Monotype Corsiva" w:hAnsi="Monotype Corsiva"/>
                                <w:b/>
                                <w:sz w:val="56"/>
                                <w:szCs w:val="56"/>
                              </w:rPr>
                              <w:t>Conall</w:t>
                            </w:r>
                            <w:proofErr w:type="spellEnd"/>
                            <w:r w:rsidRPr="00563E8A">
                              <w:rPr>
                                <w:rFonts w:ascii="Monotype Corsiva" w:hAnsi="Monotype Corsiva"/>
                                <w:b/>
                                <w:sz w:val="56"/>
                                <w:szCs w:val="56"/>
                              </w:rPr>
                              <w:t xml:space="preserve"> Addison Memorial Show</w:t>
                            </w:r>
                            <w:r w:rsidR="006C3285" w:rsidRPr="00563E8A">
                              <w:rPr>
                                <w:rFonts w:ascii="Monotype Corsiva" w:hAnsi="Monotype Corsiva"/>
                                <w:b/>
                                <w:sz w:val="56"/>
                                <w:szCs w:val="56"/>
                              </w:rPr>
                              <w:t xml:space="preserve"> </w:t>
                            </w:r>
                          </w:p>
                          <w:p w14:paraId="15D1EC41" w14:textId="0C19ED1D" w:rsidR="00563E8A" w:rsidRPr="00201705" w:rsidRDefault="006C3285">
                            <w:pPr>
                              <w:rPr>
                                <w:rFonts w:cstheme="minorHAnsi"/>
                                <w:sz w:val="28"/>
                                <w:szCs w:val="28"/>
                              </w:rPr>
                            </w:pPr>
                            <w:r w:rsidRPr="00201705">
                              <w:rPr>
                                <w:rFonts w:cstheme="minorHAnsi"/>
                                <w:sz w:val="28"/>
                                <w:szCs w:val="28"/>
                              </w:rPr>
                              <w:t>D</w:t>
                            </w:r>
                            <w:r w:rsidR="007736CA" w:rsidRPr="00201705">
                              <w:rPr>
                                <w:rFonts w:cstheme="minorHAnsi"/>
                                <w:sz w:val="28"/>
                                <w:szCs w:val="28"/>
                              </w:rPr>
                              <w:t>ouble Open</w:t>
                            </w:r>
                            <w:r w:rsidR="00563E8A" w:rsidRPr="00201705">
                              <w:rPr>
                                <w:rFonts w:cstheme="minorHAnsi"/>
                                <w:sz w:val="28"/>
                                <w:szCs w:val="28"/>
                              </w:rPr>
                              <w:t xml:space="preserve">, </w:t>
                            </w:r>
                            <w:r w:rsidR="007736CA" w:rsidRPr="00201705">
                              <w:rPr>
                                <w:rFonts w:cstheme="minorHAnsi"/>
                                <w:sz w:val="28"/>
                                <w:szCs w:val="28"/>
                              </w:rPr>
                              <w:t>Double Youth</w:t>
                            </w:r>
                            <w:r w:rsidR="00563E8A" w:rsidRPr="00201705">
                              <w:rPr>
                                <w:rFonts w:cstheme="minorHAnsi"/>
                                <w:sz w:val="28"/>
                                <w:szCs w:val="28"/>
                              </w:rPr>
                              <w:t>, Satin/Mini Satin specialty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A004D9" id="_x0000_t202" coordsize="21600,21600" o:spt="202" path="m,l,21600r21600,l21600,xe">
                <v:stroke joinstyle="miter"/>
                <v:path gradientshapeok="t" o:connecttype="rect"/>
              </v:shapetype>
              <v:shape id="Text Box 2" o:spid="_x0000_s1026" type="#_x0000_t202" style="position:absolute;margin-left:103.1pt;margin-top:.8pt;width:345.75pt;height:87.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">
                <v:textbox style="mso-fit-shape-to-text:t">
                  <w:txbxContent>
                    <w:p w14:paraId="79B91FDE" w14:textId="40E1A24F" w:rsidR="006C3285" w:rsidRPr="00563E8A" w:rsidRDefault="00563E8A">
                      <w:pPr>
                        <w:rPr>
                          <w:rFonts w:ascii="Monotype Corsiva" w:hAnsi="Monotype Corsiva"/>
                          <w:b/>
                          <w:sz w:val="56"/>
                          <w:szCs w:val="56"/>
                        </w:rPr>
                      </w:pPr>
                      <w:proofErr w:type="spellStart"/>
                      <w:r w:rsidRPr="00563E8A">
                        <w:rPr>
                          <w:rFonts w:ascii="Monotype Corsiva" w:hAnsi="Monotype Corsiva"/>
                          <w:b/>
                          <w:sz w:val="56"/>
                          <w:szCs w:val="56"/>
                        </w:rPr>
                        <w:t>Conall</w:t>
                      </w:r>
                      <w:proofErr w:type="spellEnd"/>
                      <w:r w:rsidRPr="00563E8A">
                        <w:rPr>
                          <w:rFonts w:ascii="Monotype Corsiva" w:hAnsi="Monotype Corsiva"/>
                          <w:b/>
                          <w:sz w:val="56"/>
                          <w:szCs w:val="56"/>
                        </w:rPr>
                        <w:t xml:space="preserve"> Addison Memorial Show</w:t>
                      </w:r>
                      <w:r w:rsidR="006C3285" w:rsidRPr="00563E8A">
                        <w:rPr>
                          <w:rFonts w:ascii="Monotype Corsiva" w:hAnsi="Monotype Corsiva"/>
                          <w:b/>
                          <w:sz w:val="56"/>
                          <w:szCs w:val="56"/>
                        </w:rPr>
                        <w:t xml:space="preserve"> </w:t>
                      </w:r>
                    </w:p>
                    <w:p w14:paraId="15D1EC41" w14:textId="0C19ED1D" w:rsidR="00563E8A" w:rsidRPr="00201705" w:rsidRDefault="006C3285">
                      <w:pPr>
                        <w:rPr>
                          <w:rFonts w:cstheme="minorHAnsi"/>
                          <w:sz w:val="28"/>
                          <w:szCs w:val="28"/>
                        </w:rPr>
                      </w:pPr>
                      <w:r w:rsidRPr="00201705">
                        <w:rPr>
                          <w:rFonts w:cstheme="minorHAnsi"/>
                          <w:sz w:val="28"/>
                          <w:szCs w:val="28"/>
                        </w:rPr>
                        <w:t>D</w:t>
                      </w:r>
                      <w:r w:rsidR="007736CA" w:rsidRPr="00201705">
                        <w:rPr>
                          <w:rFonts w:cstheme="minorHAnsi"/>
                          <w:sz w:val="28"/>
                          <w:szCs w:val="28"/>
                        </w:rPr>
                        <w:t>ouble Open</w:t>
                      </w:r>
                      <w:r w:rsidR="00563E8A" w:rsidRPr="00201705">
                        <w:rPr>
                          <w:rFonts w:cstheme="minorHAnsi"/>
                          <w:sz w:val="28"/>
                          <w:szCs w:val="28"/>
                        </w:rPr>
                        <w:t xml:space="preserve">, </w:t>
                      </w:r>
                      <w:r w:rsidR="007736CA" w:rsidRPr="00201705">
                        <w:rPr>
                          <w:rFonts w:cstheme="minorHAnsi"/>
                          <w:sz w:val="28"/>
                          <w:szCs w:val="28"/>
                        </w:rPr>
                        <w:t>Double Youth</w:t>
                      </w:r>
                      <w:r w:rsidR="00563E8A" w:rsidRPr="00201705">
                        <w:rPr>
                          <w:rFonts w:cstheme="minorHAnsi"/>
                          <w:sz w:val="28"/>
                          <w:szCs w:val="28"/>
                        </w:rPr>
                        <w:t>, Satin/Mini Satin specialty</w:t>
                      </w:r>
                    </w:p>
                  </w:txbxContent>
                </v:textbox>
              </v:shape>
            </w:pict>
          </mc:Fallback>
        </mc:AlternateContent>
      </w:r>
      <w:r w:rsidR="006C3285">
        <w:rPr>
          <w:rFonts w:ascii="Times New Roman" w:hAnsi="Times New Roman" w:cs="Times New Roman"/>
          <w:noProof/>
          <w:sz w:val="28"/>
          <w:szCs w:val="28"/>
        </w:rPr>
        <w:drawing>
          <wp:inline distT="0" distB="0" distL="0" distR="0" wp14:anchorId="4571B38B" wp14:editId="3601AF91">
            <wp:extent cx="1152525" cy="962025"/>
            <wp:effectExtent l="19050" t="0" r="9525" b="0"/>
            <wp:docPr id="1" name="Picture 0" descr="windyplains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yplainsrabbit.jpg"/>
                    <pic:cNvPicPr/>
                  </pic:nvPicPr>
                  <pic:blipFill>
                    <a:blip r:embed="rId5" cstate="print"/>
                    <a:stretch>
                      <a:fillRect/>
                    </a:stretch>
                  </pic:blipFill>
                  <pic:spPr>
                    <a:xfrm>
                      <a:off x="0" y="0"/>
                      <a:ext cx="1152525" cy="962025"/>
                    </a:xfrm>
                    <a:prstGeom prst="rect">
                      <a:avLst/>
                    </a:prstGeom>
                  </pic:spPr>
                </pic:pic>
              </a:graphicData>
            </a:graphic>
          </wp:inline>
        </w:drawing>
      </w:r>
    </w:p>
    <w:p w14:paraId="52044E53" w14:textId="77777777" w:rsidR="0005518E" w:rsidRPr="0005518E" w:rsidRDefault="0005518E">
      <w:pPr>
        <w:rPr>
          <w:rFonts w:ascii="Times New Roman" w:hAnsi="Times New Roman" w:cs="Times New Roman"/>
          <w:sz w:val="16"/>
          <w:szCs w:val="16"/>
        </w:rPr>
      </w:pPr>
    </w:p>
    <w:p w14:paraId="0A3DB520" w14:textId="5C57EA59" w:rsidR="006C3285" w:rsidRDefault="00352F37">
      <w:pPr>
        <w:rPr>
          <w:rFonts w:ascii="Times New Roman" w:hAnsi="Times New Roman" w:cs="Times New Roman"/>
          <w:sz w:val="28"/>
          <w:szCs w:val="28"/>
        </w:rPr>
      </w:pPr>
      <w:r>
        <w:rPr>
          <w:rFonts w:ascii="Times New Roman" w:hAnsi="Times New Roman" w:cs="Times New Roman"/>
          <w:sz w:val="28"/>
          <w:szCs w:val="28"/>
        </w:rPr>
        <w:t xml:space="preserve">We will have </w:t>
      </w:r>
      <w:r w:rsidR="000C67CC">
        <w:rPr>
          <w:rFonts w:ascii="Times New Roman" w:hAnsi="Times New Roman" w:cs="Times New Roman"/>
          <w:sz w:val="28"/>
          <w:szCs w:val="28"/>
        </w:rPr>
        <w:t xml:space="preserve">Youth </w:t>
      </w:r>
      <w:r>
        <w:rPr>
          <w:rFonts w:ascii="Times New Roman" w:hAnsi="Times New Roman" w:cs="Times New Roman"/>
          <w:sz w:val="28"/>
          <w:szCs w:val="28"/>
        </w:rPr>
        <w:t>Judging</w:t>
      </w:r>
      <w:r w:rsidR="00777B72">
        <w:rPr>
          <w:rFonts w:ascii="Times New Roman" w:hAnsi="Times New Roman" w:cs="Times New Roman"/>
          <w:sz w:val="28"/>
          <w:szCs w:val="28"/>
        </w:rPr>
        <w:t xml:space="preserve"> and</w:t>
      </w:r>
      <w:r>
        <w:rPr>
          <w:rFonts w:ascii="Times New Roman" w:hAnsi="Times New Roman" w:cs="Times New Roman"/>
          <w:sz w:val="28"/>
          <w:szCs w:val="28"/>
        </w:rPr>
        <w:t xml:space="preserve"> Breed Id</w:t>
      </w:r>
      <w:r w:rsidR="006E0668">
        <w:rPr>
          <w:rFonts w:ascii="Times New Roman" w:hAnsi="Times New Roman" w:cs="Times New Roman"/>
          <w:sz w:val="28"/>
          <w:szCs w:val="28"/>
        </w:rPr>
        <w:t xml:space="preserve"> sponsored by Central Plains 4-H club</w:t>
      </w:r>
      <w:r>
        <w:rPr>
          <w:rFonts w:ascii="Times New Roman" w:hAnsi="Times New Roman" w:cs="Times New Roman"/>
          <w:sz w:val="28"/>
          <w:szCs w:val="28"/>
        </w:rPr>
        <w:t xml:space="preserve">.  </w:t>
      </w:r>
      <w:r w:rsidR="00563E8A">
        <w:rPr>
          <w:rFonts w:ascii="Times New Roman" w:hAnsi="Times New Roman" w:cs="Times New Roman"/>
          <w:sz w:val="28"/>
          <w:szCs w:val="28"/>
        </w:rPr>
        <w:t>Contest o</w:t>
      </w:r>
      <w:r w:rsidR="000C67CC">
        <w:rPr>
          <w:rFonts w:ascii="Times New Roman" w:hAnsi="Times New Roman" w:cs="Times New Roman"/>
          <w:sz w:val="28"/>
          <w:szCs w:val="28"/>
        </w:rPr>
        <w:t xml:space="preserve">pen to all youth </w:t>
      </w:r>
      <w:r>
        <w:rPr>
          <w:rFonts w:ascii="Times New Roman" w:hAnsi="Times New Roman" w:cs="Times New Roman"/>
          <w:sz w:val="28"/>
          <w:szCs w:val="28"/>
        </w:rPr>
        <w:t>(</w:t>
      </w:r>
      <w:r w:rsidR="000C67CC">
        <w:rPr>
          <w:rFonts w:ascii="Times New Roman" w:hAnsi="Times New Roman" w:cs="Times New Roman"/>
          <w:sz w:val="28"/>
          <w:szCs w:val="28"/>
        </w:rPr>
        <w:t xml:space="preserve">For Kansas youth </w:t>
      </w:r>
      <w:r>
        <w:rPr>
          <w:rFonts w:ascii="Times New Roman" w:hAnsi="Times New Roman" w:cs="Times New Roman"/>
          <w:sz w:val="28"/>
          <w:szCs w:val="28"/>
        </w:rPr>
        <w:t>these will be qualifiers for KS State teams)</w:t>
      </w:r>
      <w:r w:rsidR="00CE4E7F">
        <w:rPr>
          <w:rFonts w:ascii="Times New Roman" w:hAnsi="Times New Roman" w:cs="Times New Roman"/>
          <w:sz w:val="28"/>
          <w:szCs w:val="28"/>
        </w:rPr>
        <w:t xml:space="preserve">. </w:t>
      </w:r>
      <w:r w:rsidR="004031AA">
        <w:rPr>
          <w:rFonts w:ascii="Times New Roman" w:hAnsi="Times New Roman" w:cs="Times New Roman"/>
          <w:sz w:val="28"/>
          <w:szCs w:val="28"/>
        </w:rPr>
        <w:t xml:space="preserve"> </w:t>
      </w:r>
    </w:p>
    <w:p w14:paraId="7C5A4079" w14:textId="77777777" w:rsidR="004031AA" w:rsidRPr="00201705" w:rsidRDefault="00A83FFD" w:rsidP="004031AA">
      <w:pPr>
        <w:jc w:val="center"/>
        <w:rPr>
          <w:rFonts w:ascii="Times New Roman" w:hAnsi="Times New Roman" w:cs="Times New Roman"/>
          <w:sz w:val="24"/>
          <w:szCs w:val="24"/>
        </w:rPr>
      </w:pPr>
      <w:r w:rsidRPr="00201705">
        <w:rPr>
          <w:rFonts w:ascii="Times New Roman" w:hAnsi="Times New Roman" w:cs="Times New Roman"/>
          <w:sz w:val="24"/>
          <w:szCs w:val="24"/>
        </w:rPr>
        <w:t>(Anyone wanting to provide</w:t>
      </w:r>
      <w:r w:rsidR="004031AA" w:rsidRPr="00201705">
        <w:rPr>
          <w:rFonts w:ascii="Times New Roman" w:hAnsi="Times New Roman" w:cs="Times New Roman"/>
          <w:sz w:val="24"/>
          <w:szCs w:val="24"/>
        </w:rPr>
        <w:t xml:space="preserve"> animals for contest please contact show secretary)</w:t>
      </w:r>
    </w:p>
    <w:p w14:paraId="2D685679" w14:textId="491ED227" w:rsidR="006C3285" w:rsidRPr="00F32B25" w:rsidRDefault="007736CA" w:rsidP="00F32B25">
      <w:pPr>
        <w:jc w:val="center"/>
        <w:rPr>
          <w:rFonts w:ascii="Times New Roman" w:hAnsi="Times New Roman" w:cs="Times New Roman"/>
          <w:b/>
          <w:sz w:val="32"/>
          <w:szCs w:val="32"/>
        </w:rPr>
      </w:pPr>
      <w:r>
        <w:rPr>
          <w:rFonts w:ascii="Times New Roman" w:hAnsi="Times New Roman" w:cs="Times New Roman"/>
          <w:b/>
          <w:sz w:val="32"/>
          <w:szCs w:val="32"/>
        </w:rPr>
        <w:t xml:space="preserve">March </w:t>
      </w:r>
      <w:r w:rsidR="002C1A2C">
        <w:rPr>
          <w:rFonts w:ascii="Times New Roman" w:hAnsi="Times New Roman" w:cs="Times New Roman"/>
          <w:b/>
          <w:sz w:val="32"/>
          <w:szCs w:val="32"/>
        </w:rPr>
        <w:t>1</w:t>
      </w:r>
      <w:r w:rsidR="00563E8A">
        <w:rPr>
          <w:rFonts w:ascii="Times New Roman" w:hAnsi="Times New Roman" w:cs="Times New Roman"/>
          <w:b/>
          <w:sz w:val="32"/>
          <w:szCs w:val="32"/>
        </w:rPr>
        <w:t>6</w:t>
      </w:r>
      <w:r w:rsidR="00777B72">
        <w:rPr>
          <w:rFonts w:ascii="Times New Roman" w:hAnsi="Times New Roman" w:cs="Times New Roman"/>
          <w:b/>
          <w:sz w:val="32"/>
          <w:szCs w:val="32"/>
        </w:rPr>
        <w:t>, 201</w:t>
      </w:r>
      <w:r w:rsidR="00201705">
        <w:rPr>
          <w:rFonts w:ascii="Times New Roman" w:hAnsi="Times New Roman" w:cs="Times New Roman"/>
          <w:b/>
          <w:sz w:val="32"/>
          <w:szCs w:val="32"/>
        </w:rPr>
        <w:t>9</w:t>
      </w:r>
    </w:p>
    <w:p w14:paraId="16CA24D2" w14:textId="77777777" w:rsidR="006C3285" w:rsidRPr="00F32B25" w:rsidRDefault="006C3285" w:rsidP="00F32B25">
      <w:pPr>
        <w:jc w:val="center"/>
        <w:rPr>
          <w:rFonts w:ascii="Times New Roman" w:hAnsi="Times New Roman" w:cs="Times New Roman"/>
          <w:b/>
          <w:sz w:val="32"/>
          <w:szCs w:val="32"/>
        </w:rPr>
      </w:pPr>
      <w:r w:rsidRPr="00F32B25">
        <w:rPr>
          <w:rFonts w:ascii="Times New Roman" w:hAnsi="Times New Roman" w:cs="Times New Roman"/>
          <w:b/>
          <w:sz w:val="32"/>
          <w:szCs w:val="32"/>
        </w:rPr>
        <w:t xml:space="preserve">At the </w:t>
      </w:r>
      <w:r w:rsidR="000C67CC">
        <w:rPr>
          <w:rFonts w:ascii="Times New Roman" w:hAnsi="Times New Roman" w:cs="Times New Roman"/>
          <w:b/>
          <w:sz w:val="32"/>
          <w:szCs w:val="32"/>
        </w:rPr>
        <w:t>4-H Building on the Finney</w:t>
      </w:r>
      <w:r w:rsidR="007736CA">
        <w:rPr>
          <w:rFonts w:ascii="Times New Roman" w:hAnsi="Times New Roman" w:cs="Times New Roman"/>
          <w:b/>
          <w:sz w:val="32"/>
          <w:szCs w:val="32"/>
        </w:rPr>
        <w:t xml:space="preserve"> County Fairgrounds</w:t>
      </w:r>
    </w:p>
    <w:p w14:paraId="63F33CFE" w14:textId="77777777" w:rsidR="006C3285" w:rsidRDefault="000C67CC" w:rsidP="00F32B25">
      <w:pPr>
        <w:jc w:val="center"/>
        <w:rPr>
          <w:rFonts w:ascii="Times New Roman" w:hAnsi="Times New Roman" w:cs="Times New Roman"/>
          <w:b/>
          <w:sz w:val="32"/>
          <w:szCs w:val="32"/>
        </w:rPr>
      </w:pPr>
      <w:r>
        <w:rPr>
          <w:rFonts w:ascii="Times New Roman" w:hAnsi="Times New Roman" w:cs="Times New Roman"/>
          <w:b/>
          <w:sz w:val="32"/>
          <w:szCs w:val="32"/>
        </w:rPr>
        <w:t>209 Lake Ave, Garden City, KS</w:t>
      </w:r>
    </w:p>
    <w:p w14:paraId="0577B8AA" w14:textId="77777777" w:rsidR="00CE4E7F" w:rsidRDefault="00DB0EA2" w:rsidP="00CE4E7F">
      <w:pPr>
        <w:ind w:left="3600" w:hanging="3600"/>
        <w:jc w:val="center"/>
        <w:rPr>
          <w:rFonts w:ascii="Times New Roman" w:hAnsi="Times New Roman" w:cs="Times New Roman"/>
          <w:b/>
          <w:sz w:val="28"/>
          <w:szCs w:val="28"/>
        </w:rPr>
      </w:pPr>
      <w:r w:rsidRPr="0005518E">
        <w:rPr>
          <w:rFonts w:ascii="Times New Roman" w:hAnsi="Times New Roman" w:cs="Times New Roman"/>
          <w:b/>
          <w:sz w:val="28"/>
          <w:szCs w:val="28"/>
        </w:rPr>
        <w:t>Building will open at 6:00 am</w:t>
      </w:r>
      <w:r w:rsidRPr="0005518E">
        <w:rPr>
          <w:rFonts w:ascii="Times New Roman" w:hAnsi="Times New Roman" w:cs="Times New Roman"/>
          <w:b/>
          <w:sz w:val="28"/>
          <w:szCs w:val="28"/>
        </w:rPr>
        <w:tab/>
      </w:r>
      <w:r w:rsidRPr="0005518E">
        <w:rPr>
          <w:rFonts w:ascii="Times New Roman" w:hAnsi="Times New Roman" w:cs="Times New Roman"/>
          <w:b/>
          <w:sz w:val="28"/>
          <w:szCs w:val="28"/>
        </w:rPr>
        <w:tab/>
      </w:r>
      <w:r w:rsidRPr="0005518E">
        <w:rPr>
          <w:rFonts w:ascii="Times New Roman" w:hAnsi="Times New Roman" w:cs="Times New Roman"/>
          <w:b/>
          <w:sz w:val="28"/>
          <w:szCs w:val="28"/>
        </w:rPr>
        <w:tab/>
      </w:r>
    </w:p>
    <w:p w14:paraId="5CF403CF" w14:textId="77777777" w:rsidR="00DB0EA2" w:rsidRPr="0005518E" w:rsidRDefault="00DB0EA2" w:rsidP="00CE4E7F">
      <w:pPr>
        <w:ind w:left="3600" w:hanging="3600"/>
        <w:jc w:val="center"/>
        <w:rPr>
          <w:rFonts w:ascii="Times New Roman" w:hAnsi="Times New Roman" w:cs="Times New Roman"/>
          <w:b/>
          <w:sz w:val="28"/>
          <w:szCs w:val="28"/>
        </w:rPr>
      </w:pPr>
      <w:r w:rsidRPr="0005518E">
        <w:rPr>
          <w:rFonts w:ascii="Times New Roman" w:hAnsi="Times New Roman" w:cs="Times New Roman"/>
          <w:b/>
          <w:sz w:val="28"/>
          <w:szCs w:val="28"/>
        </w:rPr>
        <w:t>Judging will begin at 8:30</w:t>
      </w:r>
      <w:r w:rsidR="00CE4E7F">
        <w:rPr>
          <w:rFonts w:ascii="Times New Roman" w:hAnsi="Times New Roman" w:cs="Times New Roman"/>
          <w:b/>
          <w:sz w:val="28"/>
          <w:szCs w:val="28"/>
        </w:rPr>
        <w:t xml:space="preserve"> </w:t>
      </w:r>
      <w:r w:rsidR="006E0668">
        <w:rPr>
          <w:rFonts w:ascii="Times New Roman" w:hAnsi="Times New Roman" w:cs="Times New Roman"/>
          <w:b/>
          <w:sz w:val="28"/>
          <w:szCs w:val="28"/>
        </w:rPr>
        <w:t xml:space="preserve">am </w:t>
      </w:r>
      <w:r w:rsidR="00CE4E7F">
        <w:rPr>
          <w:rFonts w:ascii="Times New Roman" w:hAnsi="Times New Roman" w:cs="Times New Roman"/>
          <w:b/>
          <w:sz w:val="28"/>
          <w:szCs w:val="28"/>
        </w:rPr>
        <w:t xml:space="preserve">for open (11:00 </w:t>
      </w:r>
      <w:r w:rsidR="006E0668">
        <w:rPr>
          <w:rFonts w:ascii="Times New Roman" w:hAnsi="Times New Roman" w:cs="Times New Roman"/>
          <w:b/>
          <w:sz w:val="28"/>
          <w:szCs w:val="28"/>
        </w:rPr>
        <w:t xml:space="preserve">am </w:t>
      </w:r>
      <w:r w:rsidR="00CE4E7F">
        <w:rPr>
          <w:rFonts w:ascii="Times New Roman" w:hAnsi="Times New Roman" w:cs="Times New Roman"/>
          <w:b/>
          <w:sz w:val="28"/>
          <w:szCs w:val="28"/>
        </w:rPr>
        <w:t>for youth to participate in contest)</w:t>
      </w:r>
    </w:p>
    <w:p w14:paraId="184302EE" w14:textId="77777777" w:rsidR="00BF3349" w:rsidRDefault="00F32B25" w:rsidP="00BF3349">
      <w:pPr>
        <w:jc w:val="center"/>
        <w:rPr>
          <w:rFonts w:ascii="Times New Roman" w:hAnsi="Times New Roman" w:cs="Times New Roman"/>
          <w:b/>
          <w:sz w:val="40"/>
          <w:szCs w:val="40"/>
        </w:rPr>
      </w:pPr>
      <w:r w:rsidRPr="00BF3349">
        <w:rPr>
          <w:rFonts w:ascii="Times New Roman" w:hAnsi="Times New Roman" w:cs="Times New Roman"/>
          <w:b/>
          <w:sz w:val="48"/>
          <w:szCs w:val="48"/>
          <w:u w:val="single"/>
        </w:rPr>
        <w:t>Day of Show Entries</w:t>
      </w:r>
    </w:p>
    <w:p w14:paraId="5DD4190F" w14:textId="77777777" w:rsidR="00F32B25" w:rsidRPr="00BF3349" w:rsidRDefault="00352F37" w:rsidP="00BF3349">
      <w:pPr>
        <w:jc w:val="center"/>
        <w:rPr>
          <w:rFonts w:ascii="Times New Roman" w:hAnsi="Times New Roman" w:cs="Times New Roman"/>
          <w:b/>
          <w:sz w:val="40"/>
          <w:szCs w:val="40"/>
        </w:rPr>
      </w:pPr>
      <w:r w:rsidRPr="00BF3349">
        <w:rPr>
          <w:rFonts w:ascii="Times New Roman" w:hAnsi="Times New Roman" w:cs="Times New Roman"/>
          <w:b/>
          <w:sz w:val="40"/>
          <w:szCs w:val="40"/>
        </w:rPr>
        <w:t>Fees: $3.00</w:t>
      </w:r>
      <w:r w:rsidR="00BF3349" w:rsidRPr="00BF3349">
        <w:rPr>
          <w:rFonts w:ascii="Times New Roman" w:hAnsi="Times New Roman" w:cs="Times New Roman"/>
          <w:b/>
          <w:sz w:val="40"/>
          <w:szCs w:val="40"/>
        </w:rPr>
        <w:t xml:space="preserve"> </w:t>
      </w:r>
      <w:r w:rsidR="00BF3349">
        <w:rPr>
          <w:rFonts w:ascii="Times New Roman" w:hAnsi="Times New Roman" w:cs="Times New Roman"/>
          <w:b/>
          <w:sz w:val="40"/>
          <w:szCs w:val="40"/>
        </w:rPr>
        <w:t xml:space="preserve">    </w:t>
      </w:r>
      <w:r w:rsidR="00F32B25" w:rsidRPr="00BF3349">
        <w:rPr>
          <w:rFonts w:ascii="Times New Roman" w:hAnsi="Times New Roman" w:cs="Times New Roman"/>
          <w:b/>
          <w:sz w:val="40"/>
          <w:szCs w:val="40"/>
        </w:rPr>
        <w:t>Fur: $1.50</w:t>
      </w:r>
    </w:p>
    <w:p w14:paraId="2CD241EC" w14:textId="130E67D8" w:rsidR="000C67CC" w:rsidRPr="000C67CC" w:rsidRDefault="002C0269" w:rsidP="002C0269">
      <w:pPr>
        <w:rPr>
          <w:rFonts w:ascii="Times New Roman" w:hAnsi="Times New Roman" w:cs="Times New Roman"/>
          <w:sz w:val="28"/>
          <w:szCs w:val="28"/>
        </w:rPr>
      </w:pPr>
      <w:r w:rsidRPr="0005518E">
        <w:rPr>
          <w:rFonts w:ascii="Times New Roman" w:hAnsi="Times New Roman" w:cs="Times New Roman"/>
          <w:b/>
          <w:sz w:val="28"/>
          <w:szCs w:val="28"/>
        </w:rPr>
        <w:t>Judges:</w:t>
      </w:r>
      <w:r w:rsidR="00352F37">
        <w:rPr>
          <w:rFonts w:ascii="Times New Roman" w:hAnsi="Times New Roman" w:cs="Times New Roman"/>
          <w:b/>
          <w:sz w:val="28"/>
          <w:szCs w:val="28"/>
        </w:rPr>
        <w:t xml:space="preserve"> </w:t>
      </w:r>
      <w:r w:rsidR="00A83FFD">
        <w:rPr>
          <w:rFonts w:ascii="Times New Roman" w:hAnsi="Times New Roman" w:cs="Times New Roman"/>
          <w:sz w:val="28"/>
          <w:szCs w:val="28"/>
        </w:rPr>
        <w:t>Brian Coates</w:t>
      </w:r>
      <w:r w:rsidR="000C67CC">
        <w:rPr>
          <w:rFonts w:ascii="Times New Roman" w:hAnsi="Times New Roman" w:cs="Times New Roman"/>
          <w:sz w:val="28"/>
          <w:szCs w:val="28"/>
        </w:rPr>
        <w:t xml:space="preserve"> (</w:t>
      </w:r>
      <w:r w:rsidR="00A83FFD">
        <w:rPr>
          <w:rFonts w:ascii="Times New Roman" w:hAnsi="Times New Roman" w:cs="Times New Roman"/>
          <w:sz w:val="28"/>
          <w:szCs w:val="28"/>
        </w:rPr>
        <w:t>WY</w:t>
      </w:r>
      <w:r w:rsidR="000C67CC">
        <w:rPr>
          <w:rFonts w:ascii="Times New Roman" w:hAnsi="Times New Roman" w:cs="Times New Roman"/>
          <w:sz w:val="28"/>
          <w:szCs w:val="28"/>
        </w:rPr>
        <w:t xml:space="preserve">), </w:t>
      </w:r>
      <w:r w:rsidR="00A83FFD">
        <w:rPr>
          <w:rFonts w:ascii="Times New Roman" w:hAnsi="Times New Roman" w:cs="Times New Roman"/>
          <w:sz w:val="28"/>
          <w:szCs w:val="28"/>
        </w:rPr>
        <w:t>Randy Dickerson</w:t>
      </w:r>
      <w:r w:rsidR="00777B72">
        <w:rPr>
          <w:rFonts w:ascii="Times New Roman" w:hAnsi="Times New Roman" w:cs="Times New Roman"/>
          <w:sz w:val="28"/>
          <w:szCs w:val="28"/>
        </w:rPr>
        <w:t xml:space="preserve"> </w:t>
      </w:r>
      <w:r w:rsidR="000C67CC">
        <w:rPr>
          <w:rFonts w:ascii="Times New Roman" w:hAnsi="Times New Roman" w:cs="Times New Roman"/>
          <w:sz w:val="28"/>
          <w:szCs w:val="28"/>
        </w:rPr>
        <w:t>(</w:t>
      </w:r>
      <w:r w:rsidR="00A83FFD">
        <w:rPr>
          <w:rFonts w:ascii="Times New Roman" w:hAnsi="Times New Roman" w:cs="Times New Roman"/>
          <w:sz w:val="28"/>
          <w:szCs w:val="28"/>
        </w:rPr>
        <w:t>KS</w:t>
      </w:r>
      <w:r w:rsidR="000C67CC">
        <w:rPr>
          <w:rFonts w:ascii="Times New Roman" w:hAnsi="Times New Roman" w:cs="Times New Roman"/>
          <w:sz w:val="28"/>
          <w:szCs w:val="28"/>
        </w:rPr>
        <w:t>)</w:t>
      </w:r>
      <w:r w:rsidR="00603F62">
        <w:rPr>
          <w:rFonts w:ascii="Times New Roman" w:hAnsi="Times New Roman" w:cs="Times New Roman"/>
          <w:sz w:val="28"/>
          <w:szCs w:val="28"/>
        </w:rPr>
        <w:t xml:space="preserve">, </w:t>
      </w:r>
      <w:r w:rsidR="00563E8A">
        <w:rPr>
          <w:rFonts w:ascii="Times New Roman" w:hAnsi="Times New Roman" w:cs="Times New Roman"/>
          <w:sz w:val="28"/>
          <w:szCs w:val="28"/>
        </w:rPr>
        <w:t>Shaun Smith</w:t>
      </w:r>
      <w:r w:rsidR="00603F62">
        <w:rPr>
          <w:rFonts w:ascii="Times New Roman" w:hAnsi="Times New Roman" w:cs="Times New Roman"/>
          <w:sz w:val="28"/>
          <w:szCs w:val="28"/>
        </w:rPr>
        <w:t xml:space="preserve"> (</w:t>
      </w:r>
      <w:r w:rsidR="00563E8A">
        <w:rPr>
          <w:rFonts w:ascii="Times New Roman" w:hAnsi="Times New Roman" w:cs="Times New Roman"/>
          <w:sz w:val="28"/>
          <w:szCs w:val="28"/>
        </w:rPr>
        <w:t>WY</w:t>
      </w:r>
      <w:r w:rsidR="00603F62">
        <w:rPr>
          <w:rFonts w:ascii="Times New Roman" w:hAnsi="Times New Roman" w:cs="Times New Roman"/>
          <w:sz w:val="28"/>
          <w:szCs w:val="28"/>
        </w:rPr>
        <w:t>), other judges may be added as needed.</w:t>
      </w:r>
    </w:p>
    <w:p w14:paraId="1937BCAD" w14:textId="77777777" w:rsidR="002C0269" w:rsidRDefault="002C0269" w:rsidP="002C0269">
      <w:pPr>
        <w:rPr>
          <w:rFonts w:ascii="Times New Roman" w:hAnsi="Times New Roman" w:cs="Times New Roman"/>
          <w:sz w:val="28"/>
          <w:szCs w:val="28"/>
        </w:rPr>
      </w:pPr>
      <w:r w:rsidRPr="002C0269">
        <w:rPr>
          <w:rFonts w:ascii="Times New Roman" w:hAnsi="Times New Roman" w:cs="Times New Roman"/>
          <w:b/>
          <w:sz w:val="28"/>
          <w:szCs w:val="28"/>
        </w:rPr>
        <w:t>Show Superintendent:</w:t>
      </w:r>
      <w:r w:rsidRPr="002C0269">
        <w:rPr>
          <w:rFonts w:ascii="Times New Roman" w:hAnsi="Times New Roman" w:cs="Times New Roman"/>
          <w:sz w:val="28"/>
          <w:szCs w:val="28"/>
        </w:rPr>
        <w:t xml:space="preserve"> Dan Daniels 620-885-5416</w:t>
      </w:r>
    </w:p>
    <w:p w14:paraId="0A4DE655" w14:textId="77777777" w:rsidR="002C0269" w:rsidRPr="0005518E" w:rsidRDefault="002C0269" w:rsidP="002C0269">
      <w:pPr>
        <w:rPr>
          <w:rFonts w:ascii="Times New Roman" w:hAnsi="Times New Roman" w:cs="Times New Roman"/>
          <w:sz w:val="24"/>
          <w:szCs w:val="24"/>
        </w:rPr>
      </w:pPr>
      <w:r w:rsidRPr="00352F37">
        <w:rPr>
          <w:rFonts w:ascii="Times New Roman" w:hAnsi="Times New Roman" w:cs="Times New Roman"/>
          <w:b/>
          <w:sz w:val="28"/>
          <w:szCs w:val="28"/>
        </w:rPr>
        <w:t>Show Secretar</w:t>
      </w:r>
      <w:r w:rsidR="00352F37" w:rsidRPr="00352F37">
        <w:rPr>
          <w:rFonts w:ascii="Times New Roman" w:hAnsi="Times New Roman" w:cs="Times New Roman"/>
          <w:b/>
          <w:sz w:val="28"/>
          <w:szCs w:val="28"/>
        </w:rPr>
        <w:t>y</w:t>
      </w:r>
      <w:r>
        <w:rPr>
          <w:rFonts w:ascii="Times New Roman" w:hAnsi="Times New Roman" w:cs="Times New Roman"/>
          <w:sz w:val="28"/>
          <w:szCs w:val="28"/>
        </w:rPr>
        <w:t>:</w:t>
      </w:r>
      <w:r w:rsidR="00352F37">
        <w:rPr>
          <w:rFonts w:ascii="Times New Roman" w:hAnsi="Times New Roman" w:cs="Times New Roman"/>
          <w:sz w:val="28"/>
          <w:szCs w:val="28"/>
        </w:rPr>
        <w:t xml:space="preserve"> </w:t>
      </w:r>
      <w:r w:rsidRPr="0005518E">
        <w:rPr>
          <w:rFonts w:ascii="Times New Roman" w:hAnsi="Times New Roman" w:cs="Times New Roman"/>
          <w:sz w:val="24"/>
          <w:szCs w:val="24"/>
        </w:rPr>
        <w:t xml:space="preserve">William Bryan, PO Box 156, Liberal, KS 67905 </w:t>
      </w:r>
      <w:hyperlink r:id="rId6" w:history="1">
        <w:r w:rsidR="00603F62" w:rsidRPr="00186479">
          <w:rPr>
            <w:rStyle w:val="Hyperlink"/>
            <w:rFonts w:ascii="Times New Roman" w:hAnsi="Times New Roman" w:cs="Times New Roman"/>
            <w:sz w:val="24"/>
            <w:szCs w:val="24"/>
          </w:rPr>
          <w:t>wbsatin@gmail.com</w:t>
        </w:r>
      </w:hyperlink>
      <w:r w:rsidR="00603F62">
        <w:rPr>
          <w:rFonts w:ascii="Times New Roman" w:hAnsi="Times New Roman" w:cs="Times New Roman"/>
          <w:sz w:val="24"/>
          <w:szCs w:val="24"/>
        </w:rPr>
        <w:t xml:space="preserve"> </w:t>
      </w:r>
      <w:hyperlink r:id="rId7" w:history="1"/>
    </w:p>
    <w:p w14:paraId="698A082B" w14:textId="0879A4F1" w:rsidR="002C0269" w:rsidRPr="0005518E" w:rsidRDefault="002C0269" w:rsidP="002C0269">
      <w:pPr>
        <w:rPr>
          <w:rFonts w:ascii="Times New Roman" w:hAnsi="Times New Roman" w:cs="Times New Roman"/>
          <w:sz w:val="24"/>
          <w:szCs w:val="24"/>
        </w:rPr>
      </w:pPr>
      <w:r w:rsidRPr="0005518E">
        <w:rPr>
          <w:rFonts w:ascii="Times New Roman" w:hAnsi="Times New Roman" w:cs="Times New Roman"/>
          <w:b/>
          <w:sz w:val="24"/>
          <w:szCs w:val="24"/>
        </w:rPr>
        <w:t>Show Registrar</w:t>
      </w:r>
      <w:r w:rsidR="002F534D">
        <w:rPr>
          <w:rFonts w:ascii="Times New Roman" w:hAnsi="Times New Roman" w:cs="Times New Roman"/>
          <w:sz w:val="24"/>
          <w:szCs w:val="24"/>
        </w:rPr>
        <w:t xml:space="preserve">: </w:t>
      </w:r>
      <w:r w:rsidR="00201705">
        <w:rPr>
          <w:rFonts w:ascii="Times New Roman" w:hAnsi="Times New Roman" w:cs="Times New Roman"/>
          <w:sz w:val="24"/>
          <w:szCs w:val="24"/>
        </w:rPr>
        <w:t>Marion Kamm</w:t>
      </w:r>
    </w:p>
    <w:p w14:paraId="6F6849C9" w14:textId="77777777" w:rsidR="00DB0EA2" w:rsidRDefault="002C0269" w:rsidP="002C0269">
      <w:pPr>
        <w:rPr>
          <w:rFonts w:ascii="Times New Roman" w:hAnsi="Times New Roman" w:cs="Times New Roman"/>
          <w:b/>
          <w:sz w:val="24"/>
          <w:szCs w:val="24"/>
        </w:rPr>
      </w:pPr>
      <w:r w:rsidRPr="0005518E">
        <w:rPr>
          <w:rFonts w:ascii="Times New Roman" w:hAnsi="Times New Roman" w:cs="Times New Roman"/>
          <w:b/>
          <w:sz w:val="24"/>
          <w:szCs w:val="24"/>
        </w:rPr>
        <w:lastRenderedPageBreak/>
        <w:t>Starting Breeds:</w:t>
      </w:r>
      <w:r w:rsidRPr="0005518E">
        <w:rPr>
          <w:rFonts w:ascii="Times New Roman" w:hAnsi="Times New Roman" w:cs="Times New Roman"/>
          <w:sz w:val="24"/>
          <w:szCs w:val="24"/>
        </w:rPr>
        <w:t xml:space="preserve"> Mini Rex, Himalayan, Holland Lops, Sat</w:t>
      </w:r>
      <w:r w:rsidR="00DB0EA2" w:rsidRPr="0005518E">
        <w:rPr>
          <w:rFonts w:ascii="Times New Roman" w:hAnsi="Times New Roman" w:cs="Times New Roman"/>
          <w:sz w:val="24"/>
          <w:szCs w:val="24"/>
        </w:rPr>
        <w:t xml:space="preserve">in, French Lop, Mini Lop </w:t>
      </w:r>
      <w:r w:rsidR="00DB0EA2" w:rsidRPr="0005518E">
        <w:rPr>
          <w:rFonts w:ascii="Times New Roman" w:hAnsi="Times New Roman" w:cs="Times New Roman"/>
          <w:b/>
          <w:sz w:val="24"/>
          <w:szCs w:val="24"/>
        </w:rPr>
        <w:t>(starting breeds need to be checked in by 8:00)</w:t>
      </w:r>
      <w:r w:rsidR="00352F37">
        <w:rPr>
          <w:rFonts w:ascii="Times New Roman" w:hAnsi="Times New Roman" w:cs="Times New Roman"/>
          <w:b/>
          <w:sz w:val="24"/>
          <w:szCs w:val="24"/>
        </w:rPr>
        <w:t>.  Youth rabbits will not be judged until after 11:00 to allow all youth the opportunity to compete in the contests.</w:t>
      </w:r>
    </w:p>
    <w:p w14:paraId="0EE3A101" w14:textId="77777777" w:rsidR="0005518E" w:rsidRDefault="0005518E" w:rsidP="0005518E">
      <w:pPr>
        <w:jc w:val="center"/>
        <w:rPr>
          <w:rFonts w:ascii="Times New Roman" w:hAnsi="Times New Roman" w:cs="Times New Roman"/>
          <w:b/>
          <w:sz w:val="28"/>
          <w:szCs w:val="28"/>
        </w:rPr>
      </w:pPr>
      <w:r>
        <w:rPr>
          <w:rFonts w:ascii="Times New Roman" w:hAnsi="Times New Roman" w:cs="Times New Roman"/>
          <w:b/>
          <w:sz w:val="28"/>
          <w:szCs w:val="28"/>
        </w:rPr>
        <w:t>****</w:t>
      </w:r>
      <w:r w:rsidRPr="0005518E">
        <w:rPr>
          <w:rFonts w:ascii="Times New Roman" w:hAnsi="Times New Roman" w:cs="Times New Roman"/>
          <w:b/>
          <w:sz w:val="28"/>
          <w:szCs w:val="28"/>
        </w:rPr>
        <w:t xml:space="preserve">Concession </w:t>
      </w:r>
      <w:r>
        <w:rPr>
          <w:rFonts w:ascii="Times New Roman" w:hAnsi="Times New Roman" w:cs="Times New Roman"/>
          <w:b/>
          <w:sz w:val="28"/>
          <w:szCs w:val="28"/>
        </w:rPr>
        <w:t xml:space="preserve">will be </w:t>
      </w:r>
      <w:r w:rsidRPr="0005518E">
        <w:rPr>
          <w:rFonts w:ascii="Times New Roman" w:hAnsi="Times New Roman" w:cs="Times New Roman"/>
          <w:b/>
          <w:sz w:val="28"/>
          <w:szCs w:val="28"/>
        </w:rPr>
        <w:t>provide</w:t>
      </w:r>
      <w:r>
        <w:rPr>
          <w:rFonts w:ascii="Times New Roman" w:hAnsi="Times New Roman" w:cs="Times New Roman"/>
          <w:b/>
          <w:sz w:val="28"/>
          <w:szCs w:val="28"/>
        </w:rPr>
        <w:t>d</w:t>
      </w:r>
      <w:r w:rsidRPr="0005518E">
        <w:rPr>
          <w:rFonts w:ascii="Times New Roman" w:hAnsi="Times New Roman" w:cs="Times New Roman"/>
          <w:b/>
          <w:sz w:val="28"/>
          <w:szCs w:val="28"/>
        </w:rPr>
        <w:t xml:space="preserve"> by Central Plains 4-H Rabbit Club</w:t>
      </w:r>
      <w:r>
        <w:rPr>
          <w:rFonts w:ascii="Times New Roman" w:hAnsi="Times New Roman" w:cs="Times New Roman"/>
          <w:b/>
          <w:sz w:val="28"/>
          <w:szCs w:val="28"/>
        </w:rPr>
        <w:t>****</w:t>
      </w:r>
    </w:p>
    <w:p w14:paraId="4DA455F0" w14:textId="77777777" w:rsidR="002F534D" w:rsidRDefault="002F534D" w:rsidP="00221AAD">
      <w:pPr>
        <w:jc w:val="center"/>
        <w:rPr>
          <w:rFonts w:ascii="Times New Roman" w:hAnsi="Times New Roman" w:cs="Times New Roman"/>
          <w:sz w:val="32"/>
          <w:szCs w:val="32"/>
        </w:rPr>
      </w:pPr>
    </w:p>
    <w:p w14:paraId="3481C955" w14:textId="77777777" w:rsidR="002F534D" w:rsidRDefault="002F534D" w:rsidP="00221AAD">
      <w:pPr>
        <w:jc w:val="center"/>
        <w:rPr>
          <w:rFonts w:ascii="Times New Roman" w:hAnsi="Times New Roman" w:cs="Times New Roman"/>
          <w:sz w:val="32"/>
          <w:szCs w:val="32"/>
        </w:rPr>
      </w:pPr>
      <w:r>
        <w:rPr>
          <w:rFonts w:ascii="Times New Roman" w:hAnsi="Times New Roman" w:cs="Times New Roman"/>
          <w:sz w:val="32"/>
          <w:szCs w:val="32"/>
        </w:rPr>
        <w:t xml:space="preserve">A raffle will be held by Windy Plains RBA </w:t>
      </w:r>
    </w:p>
    <w:p w14:paraId="72157FFE" w14:textId="77777777" w:rsidR="00603F62" w:rsidRDefault="00603F62" w:rsidP="00221AAD">
      <w:pPr>
        <w:jc w:val="center"/>
        <w:rPr>
          <w:rFonts w:ascii="Times New Roman" w:hAnsi="Times New Roman" w:cs="Times New Roman"/>
          <w:sz w:val="32"/>
          <w:szCs w:val="32"/>
        </w:rPr>
      </w:pPr>
    </w:p>
    <w:p w14:paraId="41459CCC" w14:textId="77777777" w:rsidR="002F534D" w:rsidRDefault="002F534D" w:rsidP="00221AAD">
      <w:pPr>
        <w:jc w:val="center"/>
        <w:rPr>
          <w:rFonts w:ascii="Times New Roman" w:hAnsi="Times New Roman" w:cs="Times New Roman"/>
          <w:b/>
          <w:sz w:val="32"/>
          <w:szCs w:val="32"/>
          <w:u w:val="single"/>
        </w:rPr>
      </w:pPr>
    </w:p>
    <w:p w14:paraId="269D1B2C" w14:textId="77777777" w:rsidR="00221AAD" w:rsidRPr="003762FA" w:rsidRDefault="00221AAD" w:rsidP="00221AAD">
      <w:pPr>
        <w:jc w:val="center"/>
        <w:rPr>
          <w:rFonts w:ascii="Times New Roman" w:hAnsi="Times New Roman" w:cs="Times New Roman"/>
          <w:b/>
          <w:sz w:val="32"/>
          <w:szCs w:val="32"/>
          <w:u w:val="single"/>
        </w:rPr>
      </w:pPr>
      <w:r w:rsidRPr="003762FA">
        <w:rPr>
          <w:rFonts w:ascii="Times New Roman" w:hAnsi="Times New Roman" w:cs="Times New Roman"/>
          <w:b/>
          <w:sz w:val="32"/>
          <w:szCs w:val="32"/>
          <w:u w:val="single"/>
        </w:rPr>
        <w:t>Sanctioned Breeds:</w:t>
      </w:r>
    </w:p>
    <w:p w14:paraId="74283163" w14:textId="4774560C" w:rsidR="00A83FFD" w:rsidRDefault="00221AAD" w:rsidP="00A83FFD">
      <w:pPr>
        <w:rPr>
          <w:rFonts w:ascii="Times New Roman" w:hAnsi="Times New Roman" w:cs="Times New Roman"/>
          <w:b/>
          <w:sz w:val="28"/>
          <w:szCs w:val="28"/>
        </w:rPr>
      </w:pPr>
      <w:r w:rsidRPr="003762FA">
        <w:rPr>
          <w:rFonts w:ascii="Times New Roman" w:hAnsi="Times New Roman" w:cs="Times New Roman"/>
          <w:b/>
          <w:sz w:val="28"/>
          <w:szCs w:val="28"/>
        </w:rPr>
        <w:t>Open and Youth</w:t>
      </w:r>
      <w:r w:rsidRPr="003762FA">
        <w:rPr>
          <w:rFonts w:ascii="Times New Roman" w:hAnsi="Times New Roman" w:cs="Times New Roman"/>
          <w:sz w:val="28"/>
          <w:szCs w:val="28"/>
        </w:rPr>
        <w:t>: Florida</w:t>
      </w:r>
      <w:r w:rsidR="000C67CC">
        <w:rPr>
          <w:rFonts w:ascii="Times New Roman" w:hAnsi="Times New Roman" w:cs="Times New Roman"/>
          <w:sz w:val="28"/>
          <w:szCs w:val="28"/>
        </w:rPr>
        <w:t xml:space="preserve"> White, </w:t>
      </w:r>
      <w:r w:rsidR="00777B72" w:rsidRPr="003762FA">
        <w:rPr>
          <w:rFonts w:ascii="Times New Roman" w:hAnsi="Times New Roman" w:cs="Times New Roman"/>
          <w:sz w:val="28"/>
          <w:szCs w:val="28"/>
        </w:rPr>
        <w:t xml:space="preserve">Havana, </w:t>
      </w:r>
      <w:r w:rsidR="000C67CC">
        <w:rPr>
          <w:rFonts w:ascii="Times New Roman" w:hAnsi="Times New Roman" w:cs="Times New Roman"/>
          <w:sz w:val="28"/>
          <w:szCs w:val="28"/>
        </w:rPr>
        <w:t xml:space="preserve">Himalayan, </w:t>
      </w:r>
      <w:r w:rsidR="00A83FFD">
        <w:rPr>
          <w:rFonts w:ascii="Times New Roman" w:hAnsi="Times New Roman" w:cs="Times New Roman"/>
          <w:sz w:val="28"/>
          <w:szCs w:val="28"/>
        </w:rPr>
        <w:t xml:space="preserve">Mini Lop, Mini Rex, Mini Satin, Satin, and </w:t>
      </w:r>
      <w:r w:rsidR="005C50C2">
        <w:rPr>
          <w:rFonts w:ascii="Times New Roman" w:hAnsi="Times New Roman" w:cs="Times New Roman"/>
          <w:sz w:val="28"/>
          <w:szCs w:val="28"/>
        </w:rPr>
        <w:t>Standard Chinchilla</w:t>
      </w:r>
      <w:r w:rsidR="00A83FFD" w:rsidRPr="00A83FFD">
        <w:rPr>
          <w:rFonts w:ascii="Times New Roman" w:hAnsi="Times New Roman" w:cs="Times New Roman"/>
          <w:b/>
          <w:sz w:val="28"/>
          <w:szCs w:val="28"/>
        </w:rPr>
        <w:t xml:space="preserve"> </w:t>
      </w:r>
    </w:p>
    <w:p w14:paraId="44FB8AF7" w14:textId="0FE11D0F" w:rsidR="00A83FFD" w:rsidRDefault="00A83FFD" w:rsidP="00A83FFD">
      <w:pPr>
        <w:rPr>
          <w:rFonts w:ascii="Times New Roman" w:hAnsi="Times New Roman" w:cs="Times New Roman"/>
          <w:sz w:val="28"/>
          <w:szCs w:val="28"/>
        </w:rPr>
      </w:pPr>
      <w:r w:rsidRPr="003762FA">
        <w:rPr>
          <w:rFonts w:ascii="Times New Roman" w:hAnsi="Times New Roman" w:cs="Times New Roman"/>
          <w:b/>
          <w:sz w:val="28"/>
          <w:szCs w:val="28"/>
        </w:rPr>
        <w:t xml:space="preserve">Open only: </w:t>
      </w:r>
      <w:r w:rsidRPr="003762FA">
        <w:rPr>
          <w:rFonts w:ascii="Times New Roman" w:hAnsi="Times New Roman" w:cs="Times New Roman"/>
          <w:sz w:val="28"/>
          <w:szCs w:val="28"/>
        </w:rPr>
        <w:t xml:space="preserve"> </w:t>
      </w:r>
      <w:r w:rsidR="00563E8A">
        <w:rPr>
          <w:rFonts w:ascii="Times New Roman" w:hAnsi="Times New Roman" w:cs="Times New Roman"/>
          <w:sz w:val="28"/>
          <w:szCs w:val="28"/>
        </w:rPr>
        <w:t>Californian</w:t>
      </w:r>
      <w:r>
        <w:rPr>
          <w:rFonts w:ascii="Times New Roman" w:hAnsi="Times New Roman" w:cs="Times New Roman"/>
          <w:sz w:val="28"/>
          <w:szCs w:val="28"/>
        </w:rPr>
        <w:t xml:space="preserve">, </w:t>
      </w:r>
      <w:r w:rsidRPr="003762FA">
        <w:rPr>
          <w:rFonts w:ascii="Times New Roman" w:hAnsi="Times New Roman" w:cs="Times New Roman"/>
          <w:sz w:val="28"/>
          <w:szCs w:val="28"/>
        </w:rPr>
        <w:t>Eng</w:t>
      </w:r>
      <w:r>
        <w:rPr>
          <w:rFonts w:ascii="Times New Roman" w:hAnsi="Times New Roman" w:cs="Times New Roman"/>
          <w:sz w:val="28"/>
          <w:szCs w:val="28"/>
        </w:rPr>
        <w:t>lish</w:t>
      </w:r>
      <w:r w:rsidRPr="003762FA">
        <w:rPr>
          <w:rFonts w:ascii="Times New Roman" w:hAnsi="Times New Roman" w:cs="Times New Roman"/>
          <w:sz w:val="28"/>
          <w:szCs w:val="28"/>
        </w:rPr>
        <w:t xml:space="preserve"> </w:t>
      </w:r>
      <w:r>
        <w:rPr>
          <w:rFonts w:ascii="Times New Roman" w:hAnsi="Times New Roman" w:cs="Times New Roman"/>
          <w:sz w:val="28"/>
          <w:szCs w:val="28"/>
        </w:rPr>
        <w:t xml:space="preserve">Lop, </w:t>
      </w:r>
      <w:r w:rsidR="00563E8A">
        <w:rPr>
          <w:rFonts w:ascii="Times New Roman" w:hAnsi="Times New Roman" w:cs="Times New Roman"/>
          <w:sz w:val="28"/>
          <w:szCs w:val="28"/>
        </w:rPr>
        <w:t xml:space="preserve">Flemish Giant, </w:t>
      </w:r>
      <w:r w:rsidRPr="003762FA">
        <w:rPr>
          <w:rFonts w:ascii="Times New Roman" w:hAnsi="Times New Roman" w:cs="Times New Roman"/>
          <w:sz w:val="28"/>
          <w:szCs w:val="28"/>
        </w:rPr>
        <w:t xml:space="preserve">French Lops, </w:t>
      </w:r>
      <w:r>
        <w:rPr>
          <w:rFonts w:ascii="Times New Roman" w:hAnsi="Times New Roman" w:cs="Times New Roman"/>
          <w:sz w:val="28"/>
          <w:szCs w:val="28"/>
        </w:rPr>
        <w:t xml:space="preserve">Holland Lop, Netherland Dwarf, and Tan </w:t>
      </w:r>
    </w:p>
    <w:p w14:paraId="1F3061E7" w14:textId="01301C87" w:rsidR="00563E8A" w:rsidRPr="003762FA" w:rsidRDefault="00563E8A" w:rsidP="00A83FFD">
      <w:pPr>
        <w:rPr>
          <w:rFonts w:ascii="Times New Roman" w:hAnsi="Times New Roman" w:cs="Times New Roman"/>
          <w:sz w:val="28"/>
          <w:szCs w:val="28"/>
        </w:rPr>
      </w:pPr>
      <w:r w:rsidRPr="00563E8A">
        <w:rPr>
          <w:rFonts w:ascii="Times New Roman" w:hAnsi="Times New Roman" w:cs="Times New Roman"/>
          <w:b/>
          <w:sz w:val="28"/>
          <w:szCs w:val="28"/>
        </w:rPr>
        <w:t>Youth only</w:t>
      </w:r>
      <w:r>
        <w:rPr>
          <w:rFonts w:ascii="Times New Roman" w:hAnsi="Times New Roman" w:cs="Times New Roman"/>
          <w:sz w:val="28"/>
          <w:szCs w:val="28"/>
        </w:rPr>
        <w:t>: Polish</w:t>
      </w:r>
    </w:p>
    <w:p w14:paraId="010F0412" w14:textId="77777777" w:rsidR="00221AAD" w:rsidRPr="003762FA" w:rsidRDefault="00221AAD" w:rsidP="00221AAD">
      <w:pPr>
        <w:rPr>
          <w:rFonts w:ascii="Times New Roman" w:hAnsi="Times New Roman" w:cs="Times New Roman"/>
          <w:sz w:val="28"/>
          <w:szCs w:val="28"/>
        </w:rPr>
      </w:pPr>
    </w:p>
    <w:p w14:paraId="381BCDF4" w14:textId="77777777" w:rsidR="00BF3349" w:rsidRPr="003762FA" w:rsidRDefault="00BF3349" w:rsidP="00221AAD">
      <w:pPr>
        <w:rPr>
          <w:rFonts w:ascii="Times New Roman" w:hAnsi="Times New Roman" w:cs="Times New Roman"/>
          <w:sz w:val="28"/>
          <w:szCs w:val="28"/>
        </w:rPr>
      </w:pPr>
      <w:r w:rsidRPr="003762FA">
        <w:rPr>
          <w:rFonts w:ascii="Times New Roman" w:hAnsi="Times New Roman" w:cs="Times New Roman"/>
          <w:sz w:val="28"/>
          <w:szCs w:val="28"/>
        </w:rPr>
        <w:t>If you would like to sanction your breed, please let the secretary know.</w:t>
      </w:r>
    </w:p>
    <w:p w14:paraId="1DB8D1F3" w14:textId="77777777" w:rsidR="00603F62" w:rsidRDefault="00603F62" w:rsidP="00221AAD">
      <w:pPr>
        <w:jc w:val="center"/>
        <w:rPr>
          <w:rFonts w:ascii="Times New Roman" w:hAnsi="Times New Roman" w:cs="Times New Roman"/>
          <w:b/>
          <w:sz w:val="28"/>
          <w:szCs w:val="28"/>
          <w:u w:val="single"/>
        </w:rPr>
      </w:pPr>
    </w:p>
    <w:p w14:paraId="565B2115" w14:textId="77777777" w:rsidR="00221AAD" w:rsidRPr="003762FA" w:rsidRDefault="00221AAD" w:rsidP="00221AAD">
      <w:pPr>
        <w:jc w:val="center"/>
        <w:rPr>
          <w:rFonts w:ascii="Times New Roman" w:hAnsi="Times New Roman" w:cs="Times New Roman"/>
          <w:b/>
          <w:sz w:val="28"/>
          <w:szCs w:val="28"/>
          <w:u w:val="single"/>
        </w:rPr>
      </w:pPr>
      <w:r w:rsidRPr="003762FA">
        <w:rPr>
          <w:rFonts w:ascii="Times New Roman" w:hAnsi="Times New Roman" w:cs="Times New Roman"/>
          <w:b/>
          <w:sz w:val="28"/>
          <w:szCs w:val="28"/>
          <w:u w:val="single"/>
        </w:rPr>
        <w:t>Awards:</w:t>
      </w:r>
    </w:p>
    <w:p w14:paraId="0110F940" w14:textId="77777777" w:rsidR="00221AAD" w:rsidRPr="003762FA" w:rsidRDefault="002F534D" w:rsidP="00221AAD">
      <w:pPr>
        <w:rPr>
          <w:rFonts w:ascii="Times New Roman" w:hAnsi="Times New Roman" w:cs="Times New Roman"/>
          <w:sz w:val="28"/>
          <w:szCs w:val="28"/>
        </w:rPr>
      </w:pPr>
      <w:r>
        <w:rPr>
          <w:rFonts w:ascii="Times New Roman" w:hAnsi="Times New Roman" w:cs="Times New Roman"/>
          <w:sz w:val="28"/>
          <w:szCs w:val="28"/>
        </w:rPr>
        <w:t>Best in Show- $25</w:t>
      </w:r>
      <w:r w:rsidR="00221AAD" w:rsidRPr="003762FA">
        <w:rPr>
          <w:rFonts w:ascii="Times New Roman" w:hAnsi="Times New Roman" w:cs="Times New Roman"/>
          <w:sz w:val="28"/>
          <w:szCs w:val="28"/>
        </w:rPr>
        <w:tab/>
      </w:r>
      <w:r w:rsidR="00221AAD" w:rsidRPr="003762FA">
        <w:rPr>
          <w:rFonts w:ascii="Times New Roman" w:hAnsi="Times New Roman" w:cs="Times New Roman"/>
          <w:sz w:val="28"/>
          <w:szCs w:val="28"/>
        </w:rPr>
        <w:tab/>
      </w:r>
      <w:r w:rsidR="00221AAD" w:rsidRPr="003762FA">
        <w:rPr>
          <w:rFonts w:ascii="Times New Roman" w:hAnsi="Times New Roman" w:cs="Times New Roman"/>
          <w:sz w:val="28"/>
          <w:szCs w:val="28"/>
        </w:rPr>
        <w:tab/>
        <w:t>1</w:t>
      </w:r>
      <w:r w:rsidR="00221AAD" w:rsidRPr="003762FA">
        <w:rPr>
          <w:rFonts w:ascii="Times New Roman" w:hAnsi="Times New Roman" w:cs="Times New Roman"/>
          <w:sz w:val="28"/>
          <w:szCs w:val="28"/>
          <w:vertAlign w:val="superscript"/>
        </w:rPr>
        <w:t>st</w:t>
      </w:r>
      <w:r w:rsidR="00221AAD" w:rsidRPr="003762FA">
        <w:rPr>
          <w:rFonts w:ascii="Times New Roman" w:hAnsi="Times New Roman" w:cs="Times New Roman"/>
          <w:sz w:val="28"/>
          <w:szCs w:val="28"/>
        </w:rPr>
        <w:t xml:space="preserve"> Reserve </w:t>
      </w:r>
      <w:r>
        <w:rPr>
          <w:rFonts w:ascii="Times New Roman" w:hAnsi="Times New Roman" w:cs="Times New Roman"/>
          <w:sz w:val="28"/>
          <w:szCs w:val="28"/>
        </w:rPr>
        <w:t>- $15</w:t>
      </w:r>
      <w:r w:rsidR="00221AAD" w:rsidRPr="003762FA">
        <w:rPr>
          <w:rFonts w:ascii="Times New Roman" w:hAnsi="Times New Roman" w:cs="Times New Roman"/>
          <w:sz w:val="28"/>
          <w:szCs w:val="28"/>
        </w:rPr>
        <w:tab/>
      </w:r>
      <w:r w:rsidR="00221AAD" w:rsidRPr="003762FA">
        <w:rPr>
          <w:rFonts w:ascii="Times New Roman" w:hAnsi="Times New Roman" w:cs="Times New Roman"/>
          <w:sz w:val="28"/>
          <w:szCs w:val="28"/>
        </w:rPr>
        <w:tab/>
        <w:t>2</w:t>
      </w:r>
      <w:r w:rsidR="00221AAD" w:rsidRPr="003762FA">
        <w:rPr>
          <w:rFonts w:ascii="Times New Roman" w:hAnsi="Times New Roman" w:cs="Times New Roman"/>
          <w:sz w:val="28"/>
          <w:szCs w:val="28"/>
          <w:vertAlign w:val="superscript"/>
        </w:rPr>
        <w:t>nd</w:t>
      </w:r>
      <w:r w:rsidR="00221AAD" w:rsidRPr="003762FA">
        <w:rPr>
          <w:rFonts w:ascii="Times New Roman" w:hAnsi="Times New Roman" w:cs="Times New Roman"/>
          <w:sz w:val="28"/>
          <w:szCs w:val="28"/>
        </w:rPr>
        <w:t xml:space="preserve"> Reserve $10</w:t>
      </w:r>
    </w:p>
    <w:p w14:paraId="0336BED5" w14:textId="77777777" w:rsidR="00221AAD" w:rsidRPr="003762FA" w:rsidRDefault="00221AAD" w:rsidP="00221AAD">
      <w:pPr>
        <w:rPr>
          <w:rFonts w:ascii="Times New Roman" w:hAnsi="Times New Roman" w:cs="Times New Roman"/>
          <w:sz w:val="28"/>
          <w:szCs w:val="28"/>
        </w:rPr>
      </w:pPr>
      <w:r w:rsidRPr="003762FA">
        <w:rPr>
          <w:rFonts w:ascii="Times New Roman" w:hAnsi="Times New Roman" w:cs="Times New Roman"/>
          <w:sz w:val="28"/>
          <w:szCs w:val="28"/>
        </w:rPr>
        <w:t>Awards for Best of Breed and Best Opposite Sex for sanctioned breeds with 10 or more rabbits entered.</w:t>
      </w:r>
    </w:p>
    <w:p w14:paraId="664395CB" w14:textId="77777777" w:rsidR="003762FA" w:rsidRDefault="003762FA" w:rsidP="00221AAD">
      <w:pPr>
        <w:rPr>
          <w:rFonts w:ascii="Times New Roman" w:hAnsi="Times New Roman" w:cs="Times New Roman"/>
          <w:sz w:val="24"/>
          <w:szCs w:val="24"/>
        </w:rPr>
      </w:pPr>
    </w:p>
    <w:p w14:paraId="447BACFC" w14:textId="77777777" w:rsidR="00603F62" w:rsidRPr="00BF3349" w:rsidRDefault="00603F62" w:rsidP="00221AAD">
      <w:pPr>
        <w:rPr>
          <w:rFonts w:ascii="Times New Roman" w:hAnsi="Times New Roman" w:cs="Times New Roman"/>
          <w:sz w:val="24"/>
          <w:szCs w:val="24"/>
        </w:rPr>
      </w:pPr>
    </w:p>
    <w:p w14:paraId="57A808FA" w14:textId="77777777" w:rsidR="003762FA" w:rsidRDefault="00221AAD" w:rsidP="003762FA">
      <w:pPr>
        <w:jc w:val="center"/>
        <w:rPr>
          <w:rFonts w:ascii="Times New Roman" w:hAnsi="Times New Roman" w:cs="Times New Roman"/>
          <w:b/>
          <w:sz w:val="32"/>
          <w:szCs w:val="32"/>
        </w:rPr>
      </w:pPr>
      <w:r w:rsidRPr="003762FA">
        <w:rPr>
          <w:rFonts w:ascii="Times New Roman" w:hAnsi="Times New Roman" w:cs="Times New Roman"/>
          <w:b/>
          <w:sz w:val="32"/>
          <w:szCs w:val="32"/>
        </w:rPr>
        <w:t>Plan to a</w:t>
      </w:r>
      <w:r w:rsidR="003762FA">
        <w:rPr>
          <w:rFonts w:ascii="Times New Roman" w:hAnsi="Times New Roman" w:cs="Times New Roman"/>
          <w:b/>
          <w:sz w:val="32"/>
          <w:szCs w:val="32"/>
        </w:rPr>
        <w:t>ttend: ARBA National Convention</w:t>
      </w:r>
    </w:p>
    <w:p w14:paraId="646D38F5" w14:textId="476885C8" w:rsidR="00221AAD" w:rsidRPr="003762FA" w:rsidRDefault="00201705" w:rsidP="003762FA">
      <w:pPr>
        <w:jc w:val="center"/>
        <w:rPr>
          <w:rFonts w:ascii="Times New Roman" w:hAnsi="Times New Roman" w:cs="Times New Roman"/>
          <w:b/>
          <w:sz w:val="32"/>
          <w:szCs w:val="32"/>
        </w:rPr>
      </w:pPr>
      <w:r>
        <w:rPr>
          <w:rFonts w:ascii="Times New Roman" w:hAnsi="Times New Roman" w:cs="Times New Roman"/>
          <w:b/>
          <w:sz w:val="32"/>
          <w:szCs w:val="32"/>
        </w:rPr>
        <w:t>Reno</w:t>
      </w:r>
      <w:r w:rsidR="00A83FFD">
        <w:rPr>
          <w:rFonts w:ascii="Times New Roman" w:hAnsi="Times New Roman" w:cs="Times New Roman"/>
          <w:b/>
          <w:sz w:val="32"/>
          <w:szCs w:val="32"/>
        </w:rPr>
        <w:t xml:space="preserve">, </w:t>
      </w:r>
      <w:r>
        <w:rPr>
          <w:rFonts w:ascii="Times New Roman" w:hAnsi="Times New Roman" w:cs="Times New Roman"/>
          <w:b/>
          <w:sz w:val="32"/>
          <w:szCs w:val="32"/>
        </w:rPr>
        <w:t>NV</w:t>
      </w:r>
      <w:r w:rsidR="00777B72">
        <w:rPr>
          <w:rFonts w:ascii="Times New Roman" w:hAnsi="Times New Roman" w:cs="Times New Roman"/>
          <w:b/>
          <w:sz w:val="32"/>
          <w:szCs w:val="32"/>
        </w:rPr>
        <w:tab/>
      </w:r>
      <w:r w:rsidR="00777B72">
        <w:rPr>
          <w:rFonts w:ascii="Times New Roman" w:hAnsi="Times New Roman" w:cs="Times New Roman"/>
          <w:b/>
          <w:sz w:val="32"/>
          <w:szCs w:val="32"/>
        </w:rPr>
        <w:tab/>
      </w:r>
      <w:r w:rsidR="00221AAD" w:rsidRPr="003762FA">
        <w:rPr>
          <w:rFonts w:ascii="Times New Roman" w:hAnsi="Times New Roman" w:cs="Times New Roman"/>
          <w:b/>
          <w:sz w:val="32"/>
          <w:szCs w:val="32"/>
        </w:rPr>
        <w:t xml:space="preserve"> </w:t>
      </w:r>
      <w:r w:rsidR="00A83FFD">
        <w:rPr>
          <w:rFonts w:ascii="Times New Roman" w:hAnsi="Times New Roman" w:cs="Times New Roman"/>
          <w:b/>
          <w:sz w:val="32"/>
          <w:szCs w:val="32"/>
        </w:rPr>
        <w:t xml:space="preserve">October </w:t>
      </w:r>
      <w:r w:rsidR="009C093E">
        <w:rPr>
          <w:rFonts w:ascii="Times New Roman" w:hAnsi="Times New Roman" w:cs="Times New Roman"/>
          <w:b/>
          <w:sz w:val="32"/>
          <w:szCs w:val="32"/>
        </w:rPr>
        <w:t>19</w:t>
      </w:r>
      <w:r w:rsidR="00A83FFD">
        <w:rPr>
          <w:rFonts w:ascii="Times New Roman" w:hAnsi="Times New Roman" w:cs="Times New Roman"/>
          <w:b/>
          <w:sz w:val="32"/>
          <w:szCs w:val="32"/>
        </w:rPr>
        <w:t xml:space="preserve"> – </w:t>
      </w:r>
      <w:r w:rsidR="009C093E">
        <w:rPr>
          <w:rFonts w:ascii="Times New Roman" w:hAnsi="Times New Roman" w:cs="Times New Roman"/>
          <w:b/>
          <w:sz w:val="32"/>
          <w:szCs w:val="32"/>
        </w:rPr>
        <w:t>23</w:t>
      </w:r>
      <w:r w:rsidR="00A83FFD">
        <w:rPr>
          <w:rFonts w:ascii="Times New Roman" w:hAnsi="Times New Roman" w:cs="Times New Roman"/>
          <w:b/>
          <w:sz w:val="32"/>
          <w:szCs w:val="32"/>
        </w:rPr>
        <w:t>, 201</w:t>
      </w:r>
      <w:r w:rsidR="009C093E">
        <w:rPr>
          <w:rFonts w:ascii="Times New Roman" w:hAnsi="Times New Roman" w:cs="Times New Roman"/>
          <w:b/>
          <w:sz w:val="32"/>
          <w:szCs w:val="32"/>
        </w:rPr>
        <w:t>9</w:t>
      </w:r>
    </w:p>
    <w:p w14:paraId="33510C03" w14:textId="77777777" w:rsidR="009C093E" w:rsidRDefault="009C093E" w:rsidP="00221AAD">
      <w:pPr>
        <w:jc w:val="center"/>
        <w:rPr>
          <w:rFonts w:ascii="Times New Roman" w:hAnsi="Times New Roman" w:cs="Times New Roman"/>
          <w:b/>
        </w:rPr>
      </w:pPr>
    </w:p>
    <w:p w14:paraId="6B6EED25" w14:textId="5359B3BC" w:rsidR="00221AAD" w:rsidRPr="0005518E" w:rsidRDefault="00221AAD" w:rsidP="00221AAD">
      <w:pPr>
        <w:jc w:val="center"/>
        <w:rPr>
          <w:rFonts w:ascii="Times New Roman" w:hAnsi="Times New Roman" w:cs="Times New Roman"/>
          <w:b/>
        </w:rPr>
      </w:pPr>
      <w:r w:rsidRPr="0005518E">
        <w:rPr>
          <w:rFonts w:ascii="Times New Roman" w:hAnsi="Times New Roman" w:cs="Times New Roman"/>
          <w:b/>
        </w:rPr>
        <w:lastRenderedPageBreak/>
        <w:t>Official ARBA and KSRBA sanctioned show</w:t>
      </w:r>
    </w:p>
    <w:p w14:paraId="198C9117" w14:textId="77777777" w:rsidR="00221AAD" w:rsidRPr="0005518E" w:rsidRDefault="00221AAD" w:rsidP="00221AAD">
      <w:pPr>
        <w:rPr>
          <w:rFonts w:ascii="Times New Roman" w:hAnsi="Times New Roman" w:cs="Times New Roman"/>
          <w:sz w:val="14"/>
          <w:szCs w:val="14"/>
        </w:rPr>
      </w:pPr>
      <w:r w:rsidRPr="0005518E">
        <w:rPr>
          <w:rFonts w:ascii="Times New Roman" w:hAnsi="Times New Roman" w:cs="Times New Roman"/>
          <w:b/>
          <w:sz w:val="14"/>
          <w:szCs w:val="14"/>
        </w:rPr>
        <w:t>Official ARBA Open and Youth Sanctioned show</w:t>
      </w:r>
      <w:r w:rsidRPr="0005518E">
        <w:rPr>
          <w:rFonts w:ascii="Times New Roman" w:hAnsi="Times New Roman" w:cs="Times New Roman"/>
          <w:sz w:val="14"/>
          <w:szCs w:val="14"/>
        </w:rPr>
        <w:t>, Eric Stewart, Executive Director, PO Box 5667, Bloomington, IL 61702</w:t>
      </w:r>
      <w:r w:rsidR="00611E72" w:rsidRPr="0005518E">
        <w:rPr>
          <w:rFonts w:ascii="Times New Roman" w:hAnsi="Times New Roman" w:cs="Times New Roman"/>
          <w:sz w:val="14"/>
          <w:szCs w:val="14"/>
        </w:rPr>
        <w:t xml:space="preserve">. Membership dues: $20.00 per year, $50.00 for 3 years, Husband and wife membership $30.00 per year, $75.00 for 3 years, Youth membership $12.00 per year, $30.00 for 3 years. </w:t>
      </w:r>
    </w:p>
    <w:p w14:paraId="40A6E184" w14:textId="77777777" w:rsidR="00611E72" w:rsidRPr="0005518E" w:rsidRDefault="00611E72" w:rsidP="00221AAD">
      <w:pPr>
        <w:rPr>
          <w:rFonts w:ascii="Times New Roman" w:hAnsi="Times New Roman" w:cs="Times New Roman"/>
          <w:sz w:val="14"/>
          <w:szCs w:val="14"/>
        </w:rPr>
      </w:pPr>
      <w:r w:rsidRPr="0005518E">
        <w:rPr>
          <w:rFonts w:ascii="Times New Roman" w:hAnsi="Times New Roman" w:cs="Times New Roman"/>
          <w:b/>
          <w:sz w:val="14"/>
          <w:szCs w:val="14"/>
        </w:rPr>
        <w:t>Official KSRBA Sweepstakes show</w:t>
      </w:r>
      <w:r w:rsidRPr="0005518E">
        <w:rPr>
          <w:rFonts w:ascii="Times New Roman" w:hAnsi="Times New Roman" w:cs="Times New Roman"/>
          <w:sz w:val="14"/>
          <w:szCs w:val="14"/>
        </w:rPr>
        <w:t>, Diana Gauntt, Secretary, 225 S. Adams, Junction City, KS 66441.  Display points at this show shall count toward the annual KS state display trophies.  To be eligible to receive these awards an exhibitor must be a member of the state association or join before judging begins.</w:t>
      </w:r>
    </w:p>
    <w:p w14:paraId="5D266DB4" w14:textId="77777777" w:rsidR="00611E72" w:rsidRDefault="00611E72" w:rsidP="00221AAD">
      <w:pPr>
        <w:rPr>
          <w:rFonts w:ascii="Times New Roman" w:hAnsi="Times New Roman" w:cs="Times New Roman"/>
          <w:sz w:val="24"/>
          <w:szCs w:val="24"/>
          <w:u w:val="single"/>
        </w:rPr>
      </w:pPr>
      <w:r w:rsidRPr="00611E72">
        <w:rPr>
          <w:rFonts w:ascii="Times New Roman" w:hAnsi="Times New Roman" w:cs="Times New Roman"/>
          <w:sz w:val="24"/>
          <w:szCs w:val="24"/>
          <w:u w:val="single"/>
        </w:rPr>
        <w:t>Show Rules</w:t>
      </w:r>
    </w:p>
    <w:p w14:paraId="264B69AF" w14:textId="77777777" w:rsidR="00611E72" w:rsidRPr="0005518E" w:rsidRDefault="00611E72" w:rsidP="00611E72">
      <w:pPr>
        <w:pStyle w:val="ListParagraph"/>
        <w:numPr>
          <w:ilvl w:val="0"/>
          <w:numId w:val="1"/>
        </w:numPr>
        <w:rPr>
          <w:rFonts w:ascii="Times New Roman" w:hAnsi="Times New Roman" w:cs="Times New Roman"/>
          <w:sz w:val="16"/>
          <w:szCs w:val="16"/>
        </w:rPr>
      </w:pPr>
      <w:r w:rsidRPr="0005518E">
        <w:rPr>
          <w:rFonts w:ascii="Times New Roman" w:hAnsi="Times New Roman" w:cs="Times New Roman"/>
          <w:sz w:val="16"/>
          <w:szCs w:val="16"/>
        </w:rPr>
        <w:t>This is an ARBA and KSRBA sanctioned show and will be governed by the latest ARBA show rules.  Filing of an entry indicates acceptance of these rules.</w:t>
      </w:r>
    </w:p>
    <w:p w14:paraId="36222981" w14:textId="77777777" w:rsidR="00611E72" w:rsidRPr="0005518E" w:rsidRDefault="00611E72" w:rsidP="00611E72">
      <w:pPr>
        <w:pStyle w:val="ListParagraph"/>
        <w:numPr>
          <w:ilvl w:val="0"/>
          <w:numId w:val="1"/>
        </w:numPr>
        <w:rPr>
          <w:rFonts w:ascii="Times New Roman" w:hAnsi="Times New Roman" w:cs="Times New Roman"/>
          <w:sz w:val="16"/>
          <w:szCs w:val="16"/>
        </w:rPr>
      </w:pPr>
      <w:r w:rsidRPr="0005518E">
        <w:rPr>
          <w:rFonts w:ascii="Times New Roman" w:hAnsi="Times New Roman" w:cs="Times New Roman"/>
          <w:sz w:val="16"/>
          <w:szCs w:val="16"/>
        </w:rPr>
        <w:t>Interpretation of the show rules will be by the show officials.</w:t>
      </w:r>
    </w:p>
    <w:p w14:paraId="579F05EA" w14:textId="77777777" w:rsidR="00611E72" w:rsidRPr="0005518E" w:rsidRDefault="00611E72" w:rsidP="00611E72">
      <w:pPr>
        <w:pStyle w:val="ListParagraph"/>
        <w:numPr>
          <w:ilvl w:val="0"/>
          <w:numId w:val="1"/>
        </w:numPr>
        <w:rPr>
          <w:rFonts w:ascii="Times New Roman" w:hAnsi="Times New Roman" w:cs="Times New Roman"/>
          <w:sz w:val="16"/>
          <w:szCs w:val="16"/>
        </w:rPr>
      </w:pPr>
      <w:proofErr w:type="spellStart"/>
      <w:r w:rsidRPr="0005518E">
        <w:rPr>
          <w:rFonts w:ascii="Times New Roman" w:hAnsi="Times New Roman" w:cs="Times New Roman"/>
          <w:sz w:val="16"/>
          <w:szCs w:val="16"/>
        </w:rPr>
        <w:t>Entires</w:t>
      </w:r>
      <w:proofErr w:type="spellEnd"/>
      <w:r w:rsidRPr="0005518E">
        <w:rPr>
          <w:rFonts w:ascii="Times New Roman" w:hAnsi="Times New Roman" w:cs="Times New Roman"/>
          <w:sz w:val="16"/>
          <w:szCs w:val="16"/>
        </w:rPr>
        <w:t xml:space="preserve"> taken until 8:00 am (for starting breeds), 8:25 for all other breeds.  Make checks payable to WPRBA. A $30.00 surcharge will be assessed for any check returned unpaid.  Until the check is paid, exhibitor will not be allowed to enter any further Windy Plains Rabbit Breeders Association shows.</w:t>
      </w:r>
    </w:p>
    <w:p w14:paraId="0AB2C9DD" w14:textId="77777777" w:rsidR="00611E72" w:rsidRPr="0005518E" w:rsidRDefault="00C678A6" w:rsidP="00611E72">
      <w:pPr>
        <w:pStyle w:val="ListParagraph"/>
        <w:numPr>
          <w:ilvl w:val="0"/>
          <w:numId w:val="1"/>
        </w:numPr>
        <w:rPr>
          <w:rFonts w:ascii="Times New Roman" w:hAnsi="Times New Roman" w:cs="Times New Roman"/>
          <w:sz w:val="16"/>
          <w:szCs w:val="16"/>
        </w:rPr>
      </w:pPr>
      <w:r w:rsidRPr="0005518E">
        <w:rPr>
          <w:rFonts w:ascii="Times New Roman" w:hAnsi="Times New Roman" w:cs="Times New Roman"/>
          <w:sz w:val="16"/>
          <w:szCs w:val="16"/>
        </w:rPr>
        <w:t>The same rabbit cannot be entered in both the Youth and Open Shows.  Youth and Open entries must use separate entry forms.  All rabbits/cavies must be entered in the name of the bona fide owner.  All fur entries must be entered in the regular class.</w:t>
      </w:r>
    </w:p>
    <w:p w14:paraId="07F6CD53" w14:textId="77777777" w:rsidR="00C678A6" w:rsidRPr="0005518E" w:rsidRDefault="00C678A6" w:rsidP="00611E72">
      <w:pPr>
        <w:pStyle w:val="ListParagraph"/>
        <w:numPr>
          <w:ilvl w:val="0"/>
          <w:numId w:val="1"/>
        </w:numPr>
        <w:rPr>
          <w:rFonts w:ascii="Times New Roman" w:hAnsi="Times New Roman" w:cs="Times New Roman"/>
          <w:sz w:val="16"/>
          <w:szCs w:val="16"/>
        </w:rPr>
      </w:pPr>
      <w:r w:rsidRPr="0005518E">
        <w:rPr>
          <w:rFonts w:ascii="Times New Roman" w:hAnsi="Times New Roman" w:cs="Times New Roman"/>
          <w:sz w:val="16"/>
          <w:szCs w:val="16"/>
        </w:rPr>
        <w:t>Exhibitors must fill out an ARBA two part card for each rabbit entered.  Comment cards are to be picked up by the exhibitor at the completion of judging.  They will not be mailed.</w:t>
      </w:r>
    </w:p>
    <w:p w14:paraId="222F98CF" w14:textId="77777777" w:rsidR="00C678A6" w:rsidRPr="0005518E" w:rsidRDefault="00C678A6" w:rsidP="00611E72">
      <w:pPr>
        <w:pStyle w:val="ListParagraph"/>
        <w:numPr>
          <w:ilvl w:val="0"/>
          <w:numId w:val="1"/>
        </w:numPr>
        <w:rPr>
          <w:rFonts w:ascii="Times New Roman" w:hAnsi="Times New Roman" w:cs="Times New Roman"/>
          <w:sz w:val="16"/>
          <w:szCs w:val="16"/>
        </w:rPr>
      </w:pPr>
      <w:r w:rsidRPr="0005518E">
        <w:rPr>
          <w:rFonts w:ascii="Times New Roman" w:hAnsi="Times New Roman" w:cs="Times New Roman"/>
          <w:sz w:val="16"/>
          <w:szCs w:val="16"/>
        </w:rPr>
        <w:t>All rabbits must be permanently and legibly ear marked or they may be disqualified from competition.</w:t>
      </w:r>
    </w:p>
    <w:p w14:paraId="170604C2" w14:textId="77777777" w:rsidR="00C678A6" w:rsidRPr="0005518E" w:rsidRDefault="00C678A6" w:rsidP="00611E72">
      <w:pPr>
        <w:pStyle w:val="ListParagraph"/>
        <w:numPr>
          <w:ilvl w:val="0"/>
          <w:numId w:val="1"/>
        </w:numPr>
        <w:rPr>
          <w:rFonts w:ascii="Times New Roman" w:hAnsi="Times New Roman" w:cs="Times New Roman"/>
          <w:sz w:val="16"/>
          <w:szCs w:val="16"/>
        </w:rPr>
      </w:pPr>
      <w:r w:rsidRPr="0005518E">
        <w:rPr>
          <w:rFonts w:ascii="Times New Roman" w:hAnsi="Times New Roman" w:cs="Times New Roman"/>
          <w:sz w:val="16"/>
          <w:szCs w:val="16"/>
        </w:rPr>
        <w:t>This is a carrier show.  All carriers must have a solid, leak proof bottom to enter the building.</w:t>
      </w:r>
    </w:p>
    <w:p w14:paraId="5CF14BDC" w14:textId="77777777" w:rsidR="00C678A6" w:rsidRPr="0005518E" w:rsidRDefault="00C678A6" w:rsidP="00611E72">
      <w:pPr>
        <w:pStyle w:val="ListParagraph"/>
        <w:numPr>
          <w:ilvl w:val="0"/>
          <w:numId w:val="1"/>
        </w:numPr>
        <w:rPr>
          <w:rFonts w:ascii="Times New Roman" w:hAnsi="Times New Roman" w:cs="Times New Roman"/>
          <w:sz w:val="16"/>
          <w:szCs w:val="16"/>
        </w:rPr>
      </w:pPr>
      <w:r w:rsidRPr="0005518E">
        <w:rPr>
          <w:rFonts w:ascii="Times New Roman" w:hAnsi="Times New Roman" w:cs="Times New Roman"/>
          <w:sz w:val="16"/>
          <w:szCs w:val="16"/>
        </w:rPr>
        <w:t>Judging will be done in designated areas and no one shall be permitted inside except show officials and their helpers.</w:t>
      </w:r>
    </w:p>
    <w:p w14:paraId="2FF81868" w14:textId="77777777" w:rsidR="00C678A6" w:rsidRPr="0005518E" w:rsidRDefault="00C678A6" w:rsidP="00611E72">
      <w:pPr>
        <w:pStyle w:val="ListParagraph"/>
        <w:numPr>
          <w:ilvl w:val="0"/>
          <w:numId w:val="1"/>
        </w:numPr>
        <w:rPr>
          <w:rFonts w:ascii="Times New Roman" w:hAnsi="Times New Roman" w:cs="Times New Roman"/>
          <w:sz w:val="16"/>
          <w:szCs w:val="16"/>
        </w:rPr>
      </w:pPr>
      <w:r w:rsidRPr="0005518E">
        <w:rPr>
          <w:rFonts w:ascii="Times New Roman" w:hAnsi="Times New Roman" w:cs="Times New Roman"/>
          <w:sz w:val="16"/>
          <w:szCs w:val="16"/>
        </w:rPr>
        <w:t xml:space="preserve">Neither WPRBA, nor the </w:t>
      </w:r>
      <w:r w:rsidR="004031AA">
        <w:rPr>
          <w:rFonts w:ascii="Times New Roman" w:hAnsi="Times New Roman" w:cs="Times New Roman"/>
          <w:sz w:val="16"/>
          <w:szCs w:val="16"/>
        </w:rPr>
        <w:t>Finney</w:t>
      </w:r>
      <w:r w:rsidRPr="0005518E">
        <w:rPr>
          <w:rFonts w:ascii="Times New Roman" w:hAnsi="Times New Roman" w:cs="Times New Roman"/>
          <w:sz w:val="16"/>
          <w:szCs w:val="16"/>
        </w:rPr>
        <w:t xml:space="preserve"> County Fairgrounds/Board, nor the Kansas State Rabbit Breeders </w:t>
      </w:r>
      <w:proofErr w:type="gramStart"/>
      <w:r w:rsidRPr="0005518E">
        <w:rPr>
          <w:rFonts w:ascii="Times New Roman" w:hAnsi="Times New Roman" w:cs="Times New Roman"/>
          <w:sz w:val="16"/>
          <w:szCs w:val="16"/>
        </w:rPr>
        <w:t>Association  will</w:t>
      </w:r>
      <w:proofErr w:type="gramEnd"/>
      <w:r w:rsidRPr="0005518E">
        <w:rPr>
          <w:rFonts w:ascii="Times New Roman" w:hAnsi="Times New Roman" w:cs="Times New Roman"/>
          <w:sz w:val="16"/>
          <w:szCs w:val="16"/>
        </w:rPr>
        <w:t xml:space="preserve"> be responsible for any injure or accident occurring during the show.  Please understand the Kansas law below before entering.</w:t>
      </w:r>
    </w:p>
    <w:p w14:paraId="5BCD0D52" w14:textId="77777777" w:rsidR="00C678A6" w:rsidRPr="0005518E" w:rsidRDefault="00C678A6" w:rsidP="00C678A6">
      <w:pPr>
        <w:ind w:left="720"/>
        <w:rPr>
          <w:rFonts w:ascii="Times New Roman" w:hAnsi="Times New Roman" w:cs="Times New Roman"/>
          <w:b/>
          <w:sz w:val="16"/>
          <w:szCs w:val="16"/>
        </w:rPr>
      </w:pPr>
      <w:r w:rsidRPr="0005518E">
        <w:rPr>
          <w:rFonts w:ascii="Times New Roman" w:hAnsi="Times New Roman" w:cs="Times New Roman"/>
          <w:b/>
          <w:sz w:val="16"/>
          <w:szCs w:val="16"/>
        </w:rPr>
        <w:t>KS law K.S.A. 60-4001 through 60-4004</w:t>
      </w:r>
    </w:p>
    <w:p w14:paraId="6484DDD3" w14:textId="77777777" w:rsidR="00C678A6" w:rsidRPr="0005518E" w:rsidRDefault="00C678A6" w:rsidP="00C678A6">
      <w:pPr>
        <w:ind w:left="720"/>
        <w:rPr>
          <w:rFonts w:ascii="Times New Roman" w:hAnsi="Times New Roman" w:cs="Times New Roman"/>
          <w:b/>
          <w:sz w:val="16"/>
          <w:szCs w:val="16"/>
        </w:rPr>
      </w:pPr>
      <w:r w:rsidRPr="0005518E">
        <w:rPr>
          <w:rFonts w:ascii="Times New Roman" w:hAnsi="Times New Roman" w:cs="Times New Roman"/>
          <w:b/>
          <w:sz w:val="16"/>
          <w:szCs w:val="16"/>
        </w:rPr>
        <w:t>Under Kansas law, there is no liability for an injury to or death of a participant in domestic animal activities resulting from the inherent risks of domestic animal activities, pursuant to sections 1 through 4 you are assuming the risk of participating in this domestic animal activity.</w:t>
      </w:r>
    </w:p>
    <w:p w14:paraId="583EDC17" w14:textId="77777777" w:rsidR="00C678A6" w:rsidRPr="0005518E" w:rsidRDefault="00C678A6" w:rsidP="00C678A6">
      <w:pPr>
        <w:pStyle w:val="ListParagraph"/>
        <w:numPr>
          <w:ilvl w:val="0"/>
          <w:numId w:val="1"/>
        </w:numPr>
        <w:rPr>
          <w:rFonts w:ascii="Times New Roman" w:hAnsi="Times New Roman" w:cs="Times New Roman"/>
          <w:sz w:val="16"/>
          <w:szCs w:val="16"/>
        </w:rPr>
      </w:pPr>
      <w:r w:rsidRPr="0005518E">
        <w:rPr>
          <w:rFonts w:ascii="Times New Roman" w:hAnsi="Times New Roman" w:cs="Times New Roman"/>
          <w:sz w:val="16"/>
          <w:szCs w:val="16"/>
        </w:rPr>
        <w:t>Parents are responsible for damage done by their children, please keep track of them.  We will do all within our power to have a safe show, please do the same.</w:t>
      </w:r>
    </w:p>
    <w:p w14:paraId="7E8E4288" w14:textId="77777777" w:rsidR="00C678A6" w:rsidRPr="0005518E" w:rsidRDefault="00C678A6" w:rsidP="00C678A6">
      <w:pPr>
        <w:pStyle w:val="ListParagraph"/>
        <w:numPr>
          <w:ilvl w:val="0"/>
          <w:numId w:val="1"/>
        </w:numPr>
        <w:rPr>
          <w:rFonts w:ascii="Times New Roman" w:hAnsi="Times New Roman" w:cs="Times New Roman"/>
          <w:sz w:val="16"/>
          <w:szCs w:val="16"/>
        </w:rPr>
      </w:pPr>
      <w:r w:rsidRPr="0005518E">
        <w:rPr>
          <w:rFonts w:ascii="Times New Roman" w:hAnsi="Times New Roman" w:cs="Times New Roman"/>
          <w:sz w:val="16"/>
          <w:szCs w:val="16"/>
        </w:rPr>
        <w:t>WPRBA reserves the right to substitute or add a judge if necessary.</w:t>
      </w:r>
    </w:p>
    <w:p w14:paraId="329B55FD" w14:textId="77777777" w:rsidR="00C678A6" w:rsidRPr="0005518E" w:rsidRDefault="00C678A6" w:rsidP="00C678A6">
      <w:pPr>
        <w:pStyle w:val="ListParagraph"/>
        <w:numPr>
          <w:ilvl w:val="0"/>
          <w:numId w:val="1"/>
        </w:numPr>
        <w:rPr>
          <w:rFonts w:ascii="Times New Roman" w:hAnsi="Times New Roman" w:cs="Times New Roman"/>
          <w:sz w:val="16"/>
          <w:szCs w:val="16"/>
        </w:rPr>
      </w:pPr>
      <w:r w:rsidRPr="0005518E">
        <w:rPr>
          <w:rFonts w:ascii="Times New Roman" w:hAnsi="Times New Roman" w:cs="Times New Roman"/>
          <w:sz w:val="16"/>
          <w:szCs w:val="16"/>
        </w:rPr>
        <w:t>Any animal displaying signs of illness should be removed from the showroom.  WPRBA reserves the right to refuse entries from exhibitors placing an entry from all locations within 150 miles, which has had a confirmed outbreak of RCV/RHD/VHD within the past 60 days of the entry deadline.</w:t>
      </w:r>
    </w:p>
    <w:p w14:paraId="0C3EAB0C" w14:textId="77777777" w:rsidR="00C678A6" w:rsidRPr="0005518E" w:rsidRDefault="0005518E" w:rsidP="00C678A6">
      <w:pPr>
        <w:pStyle w:val="ListParagraph"/>
        <w:numPr>
          <w:ilvl w:val="0"/>
          <w:numId w:val="1"/>
        </w:numPr>
        <w:rPr>
          <w:rFonts w:ascii="Times New Roman" w:hAnsi="Times New Roman" w:cs="Times New Roman"/>
          <w:sz w:val="16"/>
          <w:szCs w:val="16"/>
        </w:rPr>
      </w:pPr>
      <w:r w:rsidRPr="0005518E">
        <w:rPr>
          <w:rFonts w:ascii="Times New Roman" w:hAnsi="Times New Roman" w:cs="Times New Roman"/>
          <w:sz w:val="16"/>
          <w:szCs w:val="16"/>
        </w:rPr>
        <w:t>Grooming tables and chairs should not block aisles. WPRBA does not allow animals under ARBA minimum breed weight in the show barn.</w:t>
      </w:r>
    </w:p>
    <w:p w14:paraId="5B34A08F" w14:textId="77777777" w:rsidR="0005518E" w:rsidRDefault="0005518E" w:rsidP="00C678A6">
      <w:pPr>
        <w:pStyle w:val="ListParagraph"/>
        <w:numPr>
          <w:ilvl w:val="0"/>
          <w:numId w:val="1"/>
        </w:numPr>
        <w:rPr>
          <w:rFonts w:ascii="Times New Roman" w:hAnsi="Times New Roman" w:cs="Times New Roman"/>
          <w:sz w:val="16"/>
          <w:szCs w:val="16"/>
        </w:rPr>
      </w:pPr>
      <w:r w:rsidRPr="0005518E">
        <w:rPr>
          <w:rFonts w:ascii="Times New Roman" w:hAnsi="Times New Roman" w:cs="Times New Roman"/>
          <w:sz w:val="16"/>
          <w:szCs w:val="16"/>
        </w:rPr>
        <w:t xml:space="preserve">Equipment and sales displays must have permission from the show superintendent to set up. </w:t>
      </w:r>
    </w:p>
    <w:p w14:paraId="0D006671" w14:textId="77777777" w:rsidR="00342FCA" w:rsidRDefault="00342FCA" w:rsidP="00342FCA">
      <w:pPr>
        <w:autoSpaceDE w:val="0"/>
        <w:autoSpaceDN w:val="0"/>
        <w:adjustRightInd w:val="0"/>
        <w:spacing w:after="0" w:line="240" w:lineRule="auto"/>
        <w:rPr>
          <w:rFonts w:ascii="Arial" w:hAnsi="Arial" w:cs="Arial"/>
          <w:sz w:val="16"/>
          <w:szCs w:val="16"/>
        </w:rPr>
      </w:pPr>
    </w:p>
    <w:p w14:paraId="6366C461" w14:textId="77777777" w:rsidR="00777B72" w:rsidRDefault="00777B72" w:rsidP="00342FCA">
      <w:pPr>
        <w:autoSpaceDE w:val="0"/>
        <w:autoSpaceDN w:val="0"/>
        <w:adjustRightInd w:val="0"/>
        <w:spacing w:after="0" w:line="240" w:lineRule="auto"/>
        <w:rPr>
          <w:rFonts w:ascii="Arial" w:hAnsi="Arial" w:cs="Arial"/>
          <w:sz w:val="16"/>
          <w:szCs w:val="16"/>
        </w:rPr>
      </w:pPr>
    </w:p>
    <w:p w14:paraId="7888BA71" w14:textId="77777777" w:rsidR="00777B72" w:rsidRDefault="00777B72" w:rsidP="00342FCA">
      <w:pPr>
        <w:autoSpaceDE w:val="0"/>
        <w:autoSpaceDN w:val="0"/>
        <w:adjustRightInd w:val="0"/>
        <w:spacing w:after="0" w:line="240" w:lineRule="auto"/>
        <w:rPr>
          <w:rFonts w:ascii="Arial" w:hAnsi="Arial" w:cs="Arial"/>
          <w:sz w:val="16"/>
          <w:szCs w:val="16"/>
        </w:rPr>
      </w:pPr>
    </w:p>
    <w:p w14:paraId="30656EE6" w14:textId="77777777" w:rsidR="00777B72" w:rsidRDefault="00777B72" w:rsidP="00342FCA">
      <w:pPr>
        <w:autoSpaceDE w:val="0"/>
        <w:autoSpaceDN w:val="0"/>
        <w:adjustRightInd w:val="0"/>
        <w:spacing w:after="0" w:line="240" w:lineRule="auto"/>
        <w:rPr>
          <w:rFonts w:ascii="Arial" w:hAnsi="Arial" w:cs="Arial"/>
          <w:sz w:val="16"/>
          <w:szCs w:val="16"/>
        </w:rPr>
      </w:pPr>
    </w:p>
    <w:p w14:paraId="3E5C2C1F" w14:textId="77777777" w:rsidR="00777B72" w:rsidRDefault="00777B72">
      <w:pPr>
        <w:rPr>
          <w:rFonts w:ascii="Arial" w:hAnsi="Arial" w:cs="Arial"/>
          <w:sz w:val="16"/>
          <w:szCs w:val="16"/>
        </w:rPr>
      </w:pPr>
      <w:r>
        <w:rPr>
          <w:rFonts w:ascii="Arial" w:hAnsi="Arial" w:cs="Arial"/>
          <w:sz w:val="16"/>
          <w:szCs w:val="16"/>
        </w:rPr>
        <w:br w:type="page"/>
      </w:r>
    </w:p>
    <w:p w14:paraId="71156E6F" w14:textId="77777777" w:rsidR="00777B72" w:rsidRDefault="00777B72" w:rsidP="00342FCA">
      <w:pPr>
        <w:autoSpaceDE w:val="0"/>
        <w:autoSpaceDN w:val="0"/>
        <w:adjustRightInd w:val="0"/>
        <w:spacing w:after="0" w:line="240" w:lineRule="auto"/>
        <w:rPr>
          <w:rFonts w:ascii="Arial" w:hAnsi="Arial" w:cs="Arial"/>
          <w:sz w:val="16"/>
          <w:szCs w:val="16"/>
        </w:rPr>
      </w:pPr>
    </w:p>
    <w:p w14:paraId="5E3A9BF9" w14:textId="6452B0E8" w:rsidR="00342FCA" w:rsidRDefault="00342FCA" w:rsidP="00342FCA">
      <w:pPr>
        <w:autoSpaceDE w:val="0"/>
        <w:autoSpaceDN w:val="0"/>
        <w:adjustRightInd w:val="0"/>
        <w:spacing w:after="0" w:line="240" w:lineRule="auto"/>
        <w:ind w:firstLine="720"/>
        <w:jc w:val="center"/>
        <w:rPr>
          <w:rFonts w:ascii="Arial" w:hAnsi="Arial" w:cs="Arial"/>
          <w:b/>
          <w:bCs/>
          <w:sz w:val="28"/>
          <w:szCs w:val="28"/>
        </w:rPr>
      </w:pPr>
      <w:r>
        <w:rPr>
          <w:rFonts w:ascii="Arial" w:hAnsi="Arial" w:cs="Arial"/>
          <w:b/>
          <w:bCs/>
          <w:sz w:val="28"/>
          <w:szCs w:val="28"/>
        </w:rPr>
        <w:t xml:space="preserve">WPRBA – </w:t>
      </w:r>
      <w:proofErr w:type="spellStart"/>
      <w:r w:rsidR="00201705">
        <w:rPr>
          <w:rFonts w:ascii="Arial" w:hAnsi="Arial" w:cs="Arial"/>
          <w:b/>
          <w:bCs/>
          <w:sz w:val="28"/>
          <w:szCs w:val="28"/>
        </w:rPr>
        <w:t>Conall</w:t>
      </w:r>
      <w:proofErr w:type="spellEnd"/>
      <w:r w:rsidR="00201705">
        <w:rPr>
          <w:rFonts w:ascii="Arial" w:hAnsi="Arial" w:cs="Arial"/>
          <w:b/>
          <w:bCs/>
          <w:sz w:val="28"/>
          <w:szCs w:val="28"/>
        </w:rPr>
        <w:t xml:space="preserve"> Addison </w:t>
      </w:r>
      <w:r w:rsidR="009C093E">
        <w:rPr>
          <w:rFonts w:ascii="Arial" w:hAnsi="Arial" w:cs="Arial"/>
          <w:b/>
          <w:bCs/>
          <w:sz w:val="28"/>
          <w:szCs w:val="28"/>
        </w:rPr>
        <w:t>M</w:t>
      </w:r>
      <w:r w:rsidR="00201705">
        <w:rPr>
          <w:rFonts w:ascii="Arial" w:hAnsi="Arial" w:cs="Arial"/>
          <w:b/>
          <w:bCs/>
          <w:sz w:val="28"/>
          <w:szCs w:val="28"/>
        </w:rPr>
        <w:t xml:space="preserve">emorial </w:t>
      </w:r>
      <w:r w:rsidR="009C093E">
        <w:rPr>
          <w:rFonts w:ascii="Arial" w:hAnsi="Arial" w:cs="Arial"/>
          <w:b/>
          <w:bCs/>
          <w:sz w:val="28"/>
          <w:szCs w:val="28"/>
        </w:rPr>
        <w:t>S</w:t>
      </w:r>
      <w:r w:rsidR="00201705">
        <w:rPr>
          <w:rFonts w:ascii="Arial" w:hAnsi="Arial" w:cs="Arial"/>
          <w:b/>
          <w:bCs/>
          <w:sz w:val="28"/>
          <w:szCs w:val="28"/>
        </w:rPr>
        <w:t>how</w:t>
      </w:r>
      <w:r>
        <w:rPr>
          <w:rFonts w:ascii="Arial" w:hAnsi="Arial" w:cs="Arial"/>
          <w:b/>
          <w:bCs/>
          <w:sz w:val="28"/>
          <w:szCs w:val="28"/>
        </w:rPr>
        <w:tab/>
      </w:r>
      <w:r>
        <w:rPr>
          <w:rFonts w:ascii="Arial" w:hAnsi="Arial" w:cs="Arial"/>
          <w:b/>
          <w:bCs/>
          <w:sz w:val="28"/>
          <w:szCs w:val="28"/>
        </w:rPr>
        <w:tab/>
        <w:t xml:space="preserve"> </w:t>
      </w:r>
      <w:r w:rsidR="00E70B1C">
        <w:rPr>
          <w:rFonts w:ascii="Arial" w:hAnsi="Arial" w:cs="Arial"/>
          <w:b/>
          <w:bCs/>
          <w:sz w:val="28"/>
          <w:szCs w:val="28"/>
        </w:rPr>
        <w:t>March 1</w:t>
      </w:r>
      <w:r w:rsidR="00201705">
        <w:rPr>
          <w:rFonts w:ascii="Arial" w:hAnsi="Arial" w:cs="Arial"/>
          <w:b/>
          <w:bCs/>
          <w:sz w:val="28"/>
          <w:szCs w:val="28"/>
        </w:rPr>
        <w:t>6</w:t>
      </w:r>
      <w:r w:rsidR="00E70B1C">
        <w:rPr>
          <w:rFonts w:ascii="Arial" w:hAnsi="Arial" w:cs="Arial"/>
          <w:b/>
          <w:bCs/>
          <w:sz w:val="28"/>
          <w:szCs w:val="28"/>
        </w:rPr>
        <w:t>, 201</w:t>
      </w:r>
      <w:r w:rsidR="00201705">
        <w:rPr>
          <w:rFonts w:ascii="Arial" w:hAnsi="Arial" w:cs="Arial"/>
          <w:b/>
          <w:bCs/>
          <w:sz w:val="28"/>
          <w:szCs w:val="28"/>
        </w:rPr>
        <w:t>9</w:t>
      </w:r>
    </w:p>
    <w:p w14:paraId="097E7ED8" w14:textId="77777777" w:rsidR="00342FCA" w:rsidRDefault="00342FCA" w:rsidP="00342FCA">
      <w:pPr>
        <w:autoSpaceDE w:val="0"/>
        <w:autoSpaceDN w:val="0"/>
        <w:adjustRightInd w:val="0"/>
        <w:spacing w:after="0" w:line="240" w:lineRule="auto"/>
        <w:rPr>
          <w:rFonts w:ascii="Arial" w:hAnsi="Arial" w:cs="Arial"/>
          <w:b/>
          <w:bCs/>
          <w:sz w:val="24"/>
          <w:szCs w:val="24"/>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14:paraId="54D4E0B6" w14:textId="77777777" w:rsidR="00342FCA" w:rsidRDefault="00342FCA" w:rsidP="00342FC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NAME: _____________________________________ _____ </w:t>
      </w:r>
      <w:r>
        <w:rPr>
          <w:rFonts w:ascii="Arial" w:hAnsi="Arial" w:cs="Arial"/>
          <w:sz w:val="24"/>
          <w:szCs w:val="24"/>
        </w:rPr>
        <w:tab/>
      </w:r>
      <w:proofErr w:type="gramStart"/>
      <w:r w:rsidR="00EF6A2B">
        <w:rPr>
          <w:rFonts w:ascii="Arial" w:hAnsi="Arial" w:cs="Arial"/>
          <w:sz w:val="24"/>
          <w:szCs w:val="24"/>
        </w:rPr>
        <w:t>Open</w:t>
      </w:r>
      <w:r>
        <w:rPr>
          <w:rFonts w:ascii="Arial" w:hAnsi="Arial" w:cs="Arial"/>
          <w:sz w:val="24"/>
          <w:szCs w:val="24"/>
        </w:rPr>
        <w:t>:_</w:t>
      </w:r>
      <w:proofErr w:type="gramEnd"/>
      <w:r>
        <w:rPr>
          <w:rFonts w:ascii="Arial" w:hAnsi="Arial" w:cs="Arial"/>
          <w:sz w:val="24"/>
          <w:szCs w:val="24"/>
        </w:rPr>
        <w:t>_______</w:t>
      </w:r>
    </w:p>
    <w:p w14:paraId="05BD8175" w14:textId="77777777" w:rsidR="00342FCA" w:rsidRDefault="00342FCA" w:rsidP="00342FCA">
      <w:pPr>
        <w:autoSpaceDE w:val="0"/>
        <w:autoSpaceDN w:val="0"/>
        <w:adjustRightInd w:val="0"/>
        <w:spacing w:after="0" w:line="240" w:lineRule="auto"/>
        <w:rPr>
          <w:rFonts w:ascii="Arial" w:hAnsi="Arial" w:cs="Arial"/>
          <w:sz w:val="24"/>
          <w:szCs w:val="24"/>
        </w:rPr>
      </w:pPr>
    </w:p>
    <w:p w14:paraId="521C2917" w14:textId="77777777" w:rsidR="00342FCA" w:rsidRDefault="00342FCA" w:rsidP="00342FCA">
      <w:pPr>
        <w:autoSpaceDE w:val="0"/>
        <w:autoSpaceDN w:val="0"/>
        <w:adjustRightInd w:val="0"/>
        <w:spacing w:after="0" w:line="240" w:lineRule="auto"/>
        <w:rPr>
          <w:rFonts w:ascii="Arial" w:hAnsi="Arial" w:cs="Arial"/>
          <w:sz w:val="24"/>
          <w:szCs w:val="24"/>
        </w:rPr>
      </w:pPr>
      <w:r>
        <w:rPr>
          <w:rFonts w:ascii="Arial" w:hAnsi="Arial" w:cs="Arial"/>
          <w:sz w:val="24"/>
          <w:szCs w:val="24"/>
        </w:rPr>
        <w:t>ADDRESS: _______________________________________</w:t>
      </w:r>
      <w:r>
        <w:rPr>
          <w:rFonts w:ascii="Arial" w:hAnsi="Arial" w:cs="Arial"/>
          <w:sz w:val="24"/>
          <w:szCs w:val="24"/>
        </w:rPr>
        <w:tab/>
        <w:t>Youth: ________</w:t>
      </w:r>
    </w:p>
    <w:p w14:paraId="1D612B0E" w14:textId="77777777" w:rsidR="00342FCA" w:rsidRDefault="00342FCA" w:rsidP="00342FCA">
      <w:pPr>
        <w:autoSpaceDE w:val="0"/>
        <w:autoSpaceDN w:val="0"/>
        <w:adjustRightInd w:val="0"/>
        <w:spacing w:after="0" w:line="240" w:lineRule="auto"/>
        <w:rPr>
          <w:rFonts w:ascii="Arial" w:hAnsi="Arial" w:cs="Arial"/>
          <w:sz w:val="24"/>
          <w:szCs w:val="24"/>
        </w:rPr>
      </w:pPr>
    </w:p>
    <w:p w14:paraId="33BD6771" w14:textId="77777777" w:rsidR="00342FCA" w:rsidRDefault="00342FCA" w:rsidP="00342FCA">
      <w:pPr>
        <w:autoSpaceDE w:val="0"/>
        <w:autoSpaceDN w:val="0"/>
        <w:adjustRightInd w:val="0"/>
        <w:spacing w:after="0" w:line="240" w:lineRule="auto"/>
        <w:rPr>
          <w:rFonts w:ascii="Arial" w:hAnsi="Arial" w:cs="Arial"/>
          <w:sz w:val="24"/>
          <w:szCs w:val="24"/>
        </w:rPr>
      </w:pPr>
      <w:r>
        <w:rPr>
          <w:rFonts w:ascii="Arial" w:hAnsi="Arial" w:cs="Arial"/>
          <w:sz w:val="24"/>
          <w:szCs w:val="24"/>
        </w:rPr>
        <w:t>CITY: ___________________STATE: ________ ZIP: ___________</w:t>
      </w:r>
    </w:p>
    <w:p w14:paraId="04362C1A" w14:textId="77777777" w:rsidR="00342FCA" w:rsidRDefault="00342FCA" w:rsidP="00342FCA">
      <w:pPr>
        <w:autoSpaceDE w:val="0"/>
        <w:autoSpaceDN w:val="0"/>
        <w:adjustRightInd w:val="0"/>
        <w:spacing w:after="0" w:line="240" w:lineRule="auto"/>
        <w:rPr>
          <w:rFonts w:ascii="Arial" w:hAnsi="Arial" w:cs="Arial"/>
          <w:sz w:val="24"/>
          <w:szCs w:val="24"/>
        </w:rPr>
      </w:pPr>
    </w:p>
    <w:p w14:paraId="2D4690F4" w14:textId="77777777" w:rsidR="00342FCA" w:rsidRDefault="00342FCA" w:rsidP="00342FCA">
      <w:pPr>
        <w:autoSpaceDE w:val="0"/>
        <w:autoSpaceDN w:val="0"/>
        <w:adjustRightInd w:val="0"/>
        <w:spacing w:after="0" w:line="240" w:lineRule="auto"/>
        <w:rPr>
          <w:rFonts w:ascii="Arial" w:hAnsi="Arial" w:cs="Arial"/>
          <w:b/>
          <w:bCs/>
          <w:sz w:val="24"/>
          <w:szCs w:val="24"/>
        </w:rPr>
      </w:pPr>
      <w:r>
        <w:rPr>
          <w:rFonts w:ascii="Arial" w:hAnsi="Arial" w:cs="Arial"/>
          <w:sz w:val="24"/>
          <w:szCs w:val="24"/>
        </w:rPr>
        <w:t>PHONE: ________________________</w:t>
      </w:r>
      <w:proofErr w:type="gramStart"/>
      <w:r>
        <w:rPr>
          <w:rFonts w:ascii="Arial" w:hAnsi="Arial" w:cs="Arial"/>
          <w:sz w:val="24"/>
          <w:szCs w:val="24"/>
        </w:rPr>
        <w:t xml:space="preserve">_  </w:t>
      </w:r>
      <w:r w:rsidRPr="00342FCA">
        <w:rPr>
          <w:rFonts w:ascii="Arial" w:hAnsi="Arial" w:cs="Arial"/>
          <w:bCs/>
          <w:sz w:val="24"/>
          <w:szCs w:val="24"/>
        </w:rPr>
        <w:t>E-MAIL</w:t>
      </w:r>
      <w:proofErr w:type="gramEnd"/>
      <w:r w:rsidRPr="00342FCA">
        <w:rPr>
          <w:rFonts w:ascii="Arial" w:hAnsi="Arial" w:cs="Arial"/>
          <w:bCs/>
          <w:sz w:val="24"/>
          <w:szCs w:val="24"/>
        </w:rPr>
        <w:t>: _________________________</w:t>
      </w:r>
    </w:p>
    <w:p w14:paraId="07339A44" w14:textId="77777777" w:rsidR="00342FCA" w:rsidRDefault="00342FCA" w:rsidP="00342FCA">
      <w:pPr>
        <w:autoSpaceDE w:val="0"/>
        <w:autoSpaceDN w:val="0"/>
        <w:adjustRightInd w:val="0"/>
        <w:spacing w:after="0" w:line="240" w:lineRule="auto"/>
        <w:rPr>
          <w:rFonts w:ascii="Arial" w:hAnsi="Arial" w:cs="Arial"/>
          <w:sz w:val="24"/>
          <w:szCs w:val="24"/>
        </w:rPr>
      </w:pPr>
    </w:p>
    <w:p w14:paraId="61B1C9F7" w14:textId="77777777" w:rsidR="00342FCA" w:rsidRPr="00A807CC" w:rsidRDefault="00342FCA" w:rsidP="00342FCA">
      <w:pPr>
        <w:autoSpaceDE w:val="0"/>
        <w:autoSpaceDN w:val="0"/>
        <w:adjustRightInd w:val="0"/>
        <w:spacing w:after="0" w:line="240" w:lineRule="auto"/>
        <w:rPr>
          <w:rFonts w:ascii="Arial" w:hAnsi="Arial" w:cs="Arial"/>
          <w:b/>
          <w:bCs/>
        </w:rPr>
      </w:pPr>
      <w:r w:rsidRPr="00A807CC">
        <w:rPr>
          <w:rFonts w:ascii="Arial" w:hAnsi="Arial" w:cs="Arial"/>
        </w:rPr>
        <w:t>Make Checks Payable to: WPRBA</w:t>
      </w:r>
      <w:r w:rsidR="00777B72">
        <w:rPr>
          <w:rFonts w:ascii="Arial" w:hAnsi="Arial" w:cs="Arial"/>
        </w:rPr>
        <w:tab/>
      </w:r>
      <w:r w:rsidR="00777B72">
        <w:rPr>
          <w:rFonts w:ascii="Arial" w:hAnsi="Arial" w:cs="Arial"/>
        </w:rPr>
        <w:tab/>
      </w:r>
      <w:r w:rsidRPr="00A807CC">
        <w:rPr>
          <w:rFonts w:ascii="Arial" w:hAnsi="Arial" w:cs="Arial"/>
        </w:rPr>
        <w:t xml:space="preserve"> </w:t>
      </w:r>
      <w:r w:rsidRPr="00A807CC">
        <w:rPr>
          <w:rFonts w:ascii="Arial" w:hAnsi="Arial" w:cs="Arial"/>
          <w:b/>
          <w:bCs/>
        </w:rPr>
        <w:t>RABBIT FEE: $</w:t>
      </w:r>
      <w:r w:rsidR="0038127D">
        <w:rPr>
          <w:rFonts w:ascii="Arial" w:hAnsi="Arial" w:cs="Arial"/>
          <w:b/>
          <w:bCs/>
        </w:rPr>
        <w:t>3.00 per show</w:t>
      </w:r>
      <w:r w:rsidR="00777B72">
        <w:rPr>
          <w:rFonts w:ascii="Arial" w:hAnsi="Arial" w:cs="Arial"/>
          <w:b/>
          <w:bCs/>
        </w:rPr>
        <w:t xml:space="preserve">  </w:t>
      </w:r>
      <w:r w:rsidRPr="00A807CC">
        <w:rPr>
          <w:rFonts w:ascii="Arial" w:hAnsi="Arial" w:cs="Arial"/>
          <w:b/>
          <w:bCs/>
        </w:rPr>
        <w:t xml:space="preserve"> FUR FEE: $1.50</w:t>
      </w:r>
    </w:p>
    <w:p w14:paraId="7C9DE976" w14:textId="77777777" w:rsidR="00A807CC" w:rsidRDefault="00A807CC" w:rsidP="00342FCA">
      <w:pPr>
        <w:autoSpaceDE w:val="0"/>
        <w:autoSpaceDN w:val="0"/>
        <w:adjustRightInd w:val="0"/>
        <w:spacing w:after="0" w:line="240" w:lineRule="auto"/>
        <w:rPr>
          <w:rFonts w:ascii="ArialBlack" w:hAnsi="ArialBlack" w:cs="ArialBlack"/>
          <w:sz w:val="24"/>
          <w:szCs w:val="24"/>
        </w:rPr>
      </w:pPr>
    </w:p>
    <w:tbl>
      <w:tblPr>
        <w:tblStyle w:val="TableGrid"/>
        <w:tblW w:w="0" w:type="auto"/>
        <w:tblInd w:w="-522" w:type="dxa"/>
        <w:tblLayout w:type="fixed"/>
        <w:tblLook w:val="04A0" w:firstRow="1" w:lastRow="0" w:firstColumn="1" w:lastColumn="0" w:noHBand="0" w:noVBand="1"/>
      </w:tblPr>
      <w:tblGrid>
        <w:gridCol w:w="550"/>
        <w:gridCol w:w="2780"/>
        <w:gridCol w:w="1620"/>
        <w:gridCol w:w="1080"/>
        <w:gridCol w:w="1170"/>
        <w:gridCol w:w="900"/>
        <w:gridCol w:w="644"/>
        <w:gridCol w:w="604"/>
        <w:gridCol w:w="750"/>
      </w:tblGrid>
      <w:tr w:rsidR="00A807CC" w14:paraId="6AA53B4A" w14:textId="77777777" w:rsidTr="00A807CC">
        <w:tc>
          <w:tcPr>
            <w:tcW w:w="550" w:type="dxa"/>
            <w:vMerge w:val="restart"/>
          </w:tcPr>
          <w:p w14:paraId="511240D0" w14:textId="77777777" w:rsidR="00A807CC" w:rsidRDefault="00A807CC" w:rsidP="00342FCA">
            <w:pPr>
              <w:autoSpaceDE w:val="0"/>
              <w:autoSpaceDN w:val="0"/>
              <w:adjustRightInd w:val="0"/>
              <w:rPr>
                <w:rFonts w:ascii="ArialBlack" w:hAnsi="ArialBlack" w:cs="ArialBlack"/>
                <w:sz w:val="24"/>
                <w:szCs w:val="24"/>
              </w:rPr>
            </w:pPr>
          </w:p>
        </w:tc>
        <w:tc>
          <w:tcPr>
            <w:tcW w:w="2780" w:type="dxa"/>
            <w:vMerge w:val="restart"/>
          </w:tcPr>
          <w:p w14:paraId="444D4999"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Breed</w:t>
            </w:r>
          </w:p>
        </w:tc>
        <w:tc>
          <w:tcPr>
            <w:tcW w:w="1620" w:type="dxa"/>
            <w:vMerge w:val="restart"/>
          </w:tcPr>
          <w:p w14:paraId="640D4AD8"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Variety</w:t>
            </w:r>
          </w:p>
        </w:tc>
        <w:tc>
          <w:tcPr>
            <w:tcW w:w="1080" w:type="dxa"/>
            <w:vMerge w:val="restart"/>
          </w:tcPr>
          <w:p w14:paraId="6CFD3F9F"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Class &amp; Sex</w:t>
            </w:r>
          </w:p>
        </w:tc>
        <w:tc>
          <w:tcPr>
            <w:tcW w:w="1170" w:type="dxa"/>
            <w:vMerge w:val="restart"/>
          </w:tcPr>
          <w:p w14:paraId="4A7E99F7"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Tattoo #</w:t>
            </w:r>
          </w:p>
        </w:tc>
        <w:tc>
          <w:tcPr>
            <w:tcW w:w="900" w:type="dxa"/>
            <w:vMerge w:val="restart"/>
          </w:tcPr>
          <w:p w14:paraId="75E58573"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Fur</w:t>
            </w:r>
          </w:p>
        </w:tc>
        <w:tc>
          <w:tcPr>
            <w:tcW w:w="1248" w:type="dxa"/>
            <w:gridSpan w:val="2"/>
          </w:tcPr>
          <w:p w14:paraId="013D7C20" w14:textId="77777777" w:rsidR="00A807CC" w:rsidRDefault="00A807CC" w:rsidP="00A807CC">
            <w:pPr>
              <w:autoSpaceDE w:val="0"/>
              <w:autoSpaceDN w:val="0"/>
              <w:adjustRightInd w:val="0"/>
              <w:jc w:val="center"/>
              <w:rPr>
                <w:rFonts w:ascii="ArialBlack" w:hAnsi="ArialBlack" w:cs="ArialBlack"/>
                <w:sz w:val="24"/>
                <w:szCs w:val="24"/>
              </w:rPr>
            </w:pPr>
            <w:r>
              <w:rPr>
                <w:rFonts w:ascii="ArialBlack" w:hAnsi="ArialBlack" w:cs="ArialBlack"/>
                <w:sz w:val="24"/>
                <w:szCs w:val="24"/>
              </w:rPr>
              <w:t>Show</w:t>
            </w:r>
          </w:p>
        </w:tc>
        <w:tc>
          <w:tcPr>
            <w:tcW w:w="750" w:type="dxa"/>
          </w:tcPr>
          <w:p w14:paraId="2ECF881B"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Total</w:t>
            </w:r>
          </w:p>
        </w:tc>
      </w:tr>
      <w:tr w:rsidR="00A807CC" w:rsidRPr="00A807CC" w14:paraId="100A154C" w14:textId="77777777" w:rsidTr="00A807CC">
        <w:trPr>
          <w:trHeight w:val="143"/>
        </w:trPr>
        <w:tc>
          <w:tcPr>
            <w:tcW w:w="550" w:type="dxa"/>
            <w:vMerge/>
          </w:tcPr>
          <w:p w14:paraId="5FE07629" w14:textId="77777777" w:rsidR="00A807CC" w:rsidRPr="00A807CC" w:rsidRDefault="00A807CC" w:rsidP="00A807CC"/>
        </w:tc>
        <w:tc>
          <w:tcPr>
            <w:tcW w:w="2780" w:type="dxa"/>
            <w:vMerge/>
          </w:tcPr>
          <w:p w14:paraId="4121F72F" w14:textId="77777777" w:rsidR="00A807CC" w:rsidRPr="00A807CC" w:rsidRDefault="00A807CC" w:rsidP="00A807CC"/>
        </w:tc>
        <w:tc>
          <w:tcPr>
            <w:tcW w:w="1620" w:type="dxa"/>
            <w:vMerge/>
          </w:tcPr>
          <w:p w14:paraId="4F149C51" w14:textId="77777777" w:rsidR="00A807CC" w:rsidRPr="00A807CC" w:rsidRDefault="00A807CC" w:rsidP="00A807CC"/>
        </w:tc>
        <w:tc>
          <w:tcPr>
            <w:tcW w:w="1080" w:type="dxa"/>
            <w:vMerge/>
          </w:tcPr>
          <w:p w14:paraId="64BDABE3" w14:textId="77777777" w:rsidR="00A807CC" w:rsidRPr="00A807CC" w:rsidRDefault="00A807CC" w:rsidP="00A807CC"/>
        </w:tc>
        <w:tc>
          <w:tcPr>
            <w:tcW w:w="1170" w:type="dxa"/>
            <w:vMerge/>
          </w:tcPr>
          <w:p w14:paraId="5B7802D9" w14:textId="77777777" w:rsidR="00A807CC" w:rsidRPr="00A807CC" w:rsidRDefault="00A807CC" w:rsidP="00A807CC"/>
        </w:tc>
        <w:tc>
          <w:tcPr>
            <w:tcW w:w="900" w:type="dxa"/>
            <w:vMerge/>
          </w:tcPr>
          <w:p w14:paraId="26122171" w14:textId="77777777" w:rsidR="00A807CC" w:rsidRPr="00A807CC" w:rsidRDefault="00A807CC" w:rsidP="00A807CC"/>
        </w:tc>
        <w:tc>
          <w:tcPr>
            <w:tcW w:w="644" w:type="dxa"/>
          </w:tcPr>
          <w:p w14:paraId="2099A107" w14:textId="77777777" w:rsidR="00A807CC" w:rsidRPr="00A807CC" w:rsidRDefault="00A807CC" w:rsidP="00A807CC">
            <w:r>
              <w:t>A</w:t>
            </w:r>
          </w:p>
        </w:tc>
        <w:tc>
          <w:tcPr>
            <w:tcW w:w="604" w:type="dxa"/>
          </w:tcPr>
          <w:p w14:paraId="40C34D21" w14:textId="77777777" w:rsidR="00A807CC" w:rsidRPr="00A807CC" w:rsidRDefault="00A807CC" w:rsidP="00A807CC">
            <w:r>
              <w:t>B</w:t>
            </w:r>
          </w:p>
        </w:tc>
        <w:tc>
          <w:tcPr>
            <w:tcW w:w="750" w:type="dxa"/>
          </w:tcPr>
          <w:p w14:paraId="1F72BEAF" w14:textId="77777777" w:rsidR="00A807CC" w:rsidRPr="00A807CC" w:rsidRDefault="00A807CC" w:rsidP="00A807CC"/>
        </w:tc>
      </w:tr>
      <w:tr w:rsidR="00A807CC" w14:paraId="0DEE8FD3" w14:textId="77777777" w:rsidTr="00A807CC">
        <w:tc>
          <w:tcPr>
            <w:tcW w:w="550" w:type="dxa"/>
          </w:tcPr>
          <w:p w14:paraId="6DDFB04A"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1.</w:t>
            </w:r>
          </w:p>
        </w:tc>
        <w:tc>
          <w:tcPr>
            <w:tcW w:w="2780" w:type="dxa"/>
          </w:tcPr>
          <w:p w14:paraId="397B031D"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3F334FAB"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2E842EAF"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1FFFC811"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32AAFB82"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647F8111"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0A875706"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05223F99" w14:textId="77777777" w:rsidR="00A807CC" w:rsidRDefault="00A807CC" w:rsidP="00342FCA">
            <w:pPr>
              <w:autoSpaceDE w:val="0"/>
              <w:autoSpaceDN w:val="0"/>
              <w:adjustRightInd w:val="0"/>
              <w:rPr>
                <w:rFonts w:ascii="ArialBlack" w:hAnsi="ArialBlack" w:cs="ArialBlack"/>
                <w:sz w:val="24"/>
                <w:szCs w:val="24"/>
              </w:rPr>
            </w:pPr>
          </w:p>
        </w:tc>
      </w:tr>
      <w:tr w:rsidR="00A807CC" w14:paraId="2DD81F53" w14:textId="77777777" w:rsidTr="00A807CC">
        <w:tc>
          <w:tcPr>
            <w:tcW w:w="550" w:type="dxa"/>
          </w:tcPr>
          <w:p w14:paraId="141050D2"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2.</w:t>
            </w:r>
          </w:p>
        </w:tc>
        <w:tc>
          <w:tcPr>
            <w:tcW w:w="2780" w:type="dxa"/>
          </w:tcPr>
          <w:p w14:paraId="50F9407C"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052BB7BB"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79343CE0"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64104333"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5EEEF609"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10619070"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09EED203"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29FB6ED8" w14:textId="77777777" w:rsidR="00A807CC" w:rsidRDefault="00A807CC" w:rsidP="00342FCA">
            <w:pPr>
              <w:autoSpaceDE w:val="0"/>
              <w:autoSpaceDN w:val="0"/>
              <w:adjustRightInd w:val="0"/>
              <w:rPr>
                <w:rFonts w:ascii="ArialBlack" w:hAnsi="ArialBlack" w:cs="ArialBlack"/>
                <w:sz w:val="24"/>
                <w:szCs w:val="24"/>
              </w:rPr>
            </w:pPr>
          </w:p>
        </w:tc>
      </w:tr>
      <w:tr w:rsidR="00A807CC" w14:paraId="7E73FFEA" w14:textId="77777777" w:rsidTr="00A807CC">
        <w:tc>
          <w:tcPr>
            <w:tcW w:w="550" w:type="dxa"/>
          </w:tcPr>
          <w:p w14:paraId="5736783C"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3.</w:t>
            </w:r>
          </w:p>
        </w:tc>
        <w:tc>
          <w:tcPr>
            <w:tcW w:w="2780" w:type="dxa"/>
          </w:tcPr>
          <w:p w14:paraId="5FAF81C4"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6B123296"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342BA465"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094E92EF"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26677EF1"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6B7DAC27"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4F4254BF"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3EB9F18A" w14:textId="77777777" w:rsidR="00A807CC" w:rsidRDefault="00A807CC" w:rsidP="00342FCA">
            <w:pPr>
              <w:autoSpaceDE w:val="0"/>
              <w:autoSpaceDN w:val="0"/>
              <w:adjustRightInd w:val="0"/>
              <w:rPr>
                <w:rFonts w:ascii="ArialBlack" w:hAnsi="ArialBlack" w:cs="ArialBlack"/>
                <w:sz w:val="24"/>
                <w:szCs w:val="24"/>
              </w:rPr>
            </w:pPr>
          </w:p>
        </w:tc>
      </w:tr>
      <w:tr w:rsidR="00A807CC" w14:paraId="6E007309" w14:textId="77777777" w:rsidTr="00A807CC">
        <w:tc>
          <w:tcPr>
            <w:tcW w:w="550" w:type="dxa"/>
          </w:tcPr>
          <w:p w14:paraId="432DAA78"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4.</w:t>
            </w:r>
          </w:p>
        </w:tc>
        <w:tc>
          <w:tcPr>
            <w:tcW w:w="2780" w:type="dxa"/>
          </w:tcPr>
          <w:p w14:paraId="49F19E2D"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554E035B"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2CE3A030"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33851B05"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146A5088"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4DA03058"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156B8FFD"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5A7FA597" w14:textId="77777777" w:rsidR="00A807CC" w:rsidRDefault="00A807CC" w:rsidP="00342FCA">
            <w:pPr>
              <w:autoSpaceDE w:val="0"/>
              <w:autoSpaceDN w:val="0"/>
              <w:adjustRightInd w:val="0"/>
              <w:rPr>
                <w:rFonts w:ascii="ArialBlack" w:hAnsi="ArialBlack" w:cs="ArialBlack"/>
                <w:sz w:val="24"/>
                <w:szCs w:val="24"/>
              </w:rPr>
            </w:pPr>
          </w:p>
        </w:tc>
      </w:tr>
      <w:tr w:rsidR="00A807CC" w14:paraId="12617F73" w14:textId="77777777" w:rsidTr="00A807CC">
        <w:tc>
          <w:tcPr>
            <w:tcW w:w="550" w:type="dxa"/>
          </w:tcPr>
          <w:p w14:paraId="224A10AA"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5.</w:t>
            </w:r>
          </w:p>
        </w:tc>
        <w:tc>
          <w:tcPr>
            <w:tcW w:w="2780" w:type="dxa"/>
          </w:tcPr>
          <w:p w14:paraId="0E6E0EEC"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2F3F19F3"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22D34B2F"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1EF7FDA1"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2AC9BBC4"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18352379"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499EA78E"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668EE12E" w14:textId="77777777" w:rsidR="00A807CC" w:rsidRDefault="00A807CC" w:rsidP="00342FCA">
            <w:pPr>
              <w:autoSpaceDE w:val="0"/>
              <w:autoSpaceDN w:val="0"/>
              <w:adjustRightInd w:val="0"/>
              <w:rPr>
                <w:rFonts w:ascii="ArialBlack" w:hAnsi="ArialBlack" w:cs="ArialBlack"/>
                <w:sz w:val="24"/>
                <w:szCs w:val="24"/>
              </w:rPr>
            </w:pPr>
          </w:p>
        </w:tc>
      </w:tr>
      <w:tr w:rsidR="00A807CC" w14:paraId="5B10860A" w14:textId="77777777" w:rsidTr="00A807CC">
        <w:tc>
          <w:tcPr>
            <w:tcW w:w="550" w:type="dxa"/>
          </w:tcPr>
          <w:p w14:paraId="41631B2B"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6.</w:t>
            </w:r>
          </w:p>
        </w:tc>
        <w:tc>
          <w:tcPr>
            <w:tcW w:w="2780" w:type="dxa"/>
          </w:tcPr>
          <w:p w14:paraId="121629E6"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775217E5"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236BA700"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73F279BF"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383590EB"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7A055D03"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3ACE2D88"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12B5948C" w14:textId="77777777" w:rsidR="00A807CC" w:rsidRDefault="00A807CC" w:rsidP="00342FCA">
            <w:pPr>
              <w:autoSpaceDE w:val="0"/>
              <w:autoSpaceDN w:val="0"/>
              <w:adjustRightInd w:val="0"/>
              <w:rPr>
                <w:rFonts w:ascii="ArialBlack" w:hAnsi="ArialBlack" w:cs="ArialBlack"/>
                <w:sz w:val="24"/>
                <w:szCs w:val="24"/>
              </w:rPr>
            </w:pPr>
          </w:p>
        </w:tc>
      </w:tr>
      <w:tr w:rsidR="00A807CC" w14:paraId="7C5DF9F6" w14:textId="77777777" w:rsidTr="00A807CC">
        <w:tc>
          <w:tcPr>
            <w:tcW w:w="550" w:type="dxa"/>
          </w:tcPr>
          <w:p w14:paraId="23F31CE7"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7.</w:t>
            </w:r>
          </w:p>
        </w:tc>
        <w:tc>
          <w:tcPr>
            <w:tcW w:w="2780" w:type="dxa"/>
          </w:tcPr>
          <w:p w14:paraId="40A899A4"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1F1B0C9C"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6BBF82F4"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2D0FB304"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4E537B57"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73AF9F1B"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3377BB3B"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135699FB" w14:textId="77777777" w:rsidR="00A807CC" w:rsidRDefault="00A807CC" w:rsidP="00342FCA">
            <w:pPr>
              <w:autoSpaceDE w:val="0"/>
              <w:autoSpaceDN w:val="0"/>
              <w:adjustRightInd w:val="0"/>
              <w:rPr>
                <w:rFonts w:ascii="ArialBlack" w:hAnsi="ArialBlack" w:cs="ArialBlack"/>
                <w:sz w:val="24"/>
                <w:szCs w:val="24"/>
              </w:rPr>
            </w:pPr>
          </w:p>
        </w:tc>
      </w:tr>
      <w:tr w:rsidR="00A807CC" w14:paraId="433606C4" w14:textId="77777777" w:rsidTr="00A807CC">
        <w:tc>
          <w:tcPr>
            <w:tcW w:w="550" w:type="dxa"/>
          </w:tcPr>
          <w:p w14:paraId="3C4B5305"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8.</w:t>
            </w:r>
          </w:p>
        </w:tc>
        <w:tc>
          <w:tcPr>
            <w:tcW w:w="2780" w:type="dxa"/>
          </w:tcPr>
          <w:p w14:paraId="30BCBC03"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538586B8"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448E338F"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1E5CD250"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69FD06F9"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2B017C57"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730BCF13"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2713F1F5" w14:textId="77777777" w:rsidR="00A807CC" w:rsidRDefault="00A807CC" w:rsidP="00342FCA">
            <w:pPr>
              <w:autoSpaceDE w:val="0"/>
              <w:autoSpaceDN w:val="0"/>
              <w:adjustRightInd w:val="0"/>
              <w:rPr>
                <w:rFonts w:ascii="ArialBlack" w:hAnsi="ArialBlack" w:cs="ArialBlack"/>
                <w:sz w:val="24"/>
                <w:szCs w:val="24"/>
              </w:rPr>
            </w:pPr>
          </w:p>
        </w:tc>
      </w:tr>
      <w:tr w:rsidR="00A807CC" w14:paraId="42A27A8A" w14:textId="77777777" w:rsidTr="00A807CC">
        <w:tc>
          <w:tcPr>
            <w:tcW w:w="550" w:type="dxa"/>
          </w:tcPr>
          <w:p w14:paraId="0AAE60FA"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9.</w:t>
            </w:r>
          </w:p>
        </w:tc>
        <w:tc>
          <w:tcPr>
            <w:tcW w:w="2780" w:type="dxa"/>
          </w:tcPr>
          <w:p w14:paraId="5ECB0D24"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2EC4125E"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33017664"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5A27B6CA"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409C42C4"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45BA3BCF"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14954F8A"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3F1924B8" w14:textId="77777777" w:rsidR="00A807CC" w:rsidRDefault="00A807CC" w:rsidP="00342FCA">
            <w:pPr>
              <w:autoSpaceDE w:val="0"/>
              <w:autoSpaceDN w:val="0"/>
              <w:adjustRightInd w:val="0"/>
              <w:rPr>
                <w:rFonts w:ascii="ArialBlack" w:hAnsi="ArialBlack" w:cs="ArialBlack"/>
                <w:sz w:val="24"/>
                <w:szCs w:val="24"/>
              </w:rPr>
            </w:pPr>
          </w:p>
        </w:tc>
      </w:tr>
      <w:tr w:rsidR="00A807CC" w14:paraId="2EF55A09" w14:textId="77777777" w:rsidTr="00A807CC">
        <w:tc>
          <w:tcPr>
            <w:tcW w:w="550" w:type="dxa"/>
          </w:tcPr>
          <w:p w14:paraId="6E43D5D9"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10.</w:t>
            </w:r>
          </w:p>
        </w:tc>
        <w:tc>
          <w:tcPr>
            <w:tcW w:w="2780" w:type="dxa"/>
          </w:tcPr>
          <w:p w14:paraId="3B6FDE3E"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4DADC677"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1EA3AA2F"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07C49695"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1BD18CE0"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5116306F"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5B4D01F7"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3451534C" w14:textId="77777777" w:rsidR="00A807CC" w:rsidRDefault="00A807CC" w:rsidP="00342FCA">
            <w:pPr>
              <w:autoSpaceDE w:val="0"/>
              <w:autoSpaceDN w:val="0"/>
              <w:adjustRightInd w:val="0"/>
              <w:rPr>
                <w:rFonts w:ascii="ArialBlack" w:hAnsi="ArialBlack" w:cs="ArialBlack"/>
                <w:sz w:val="24"/>
                <w:szCs w:val="24"/>
              </w:rPr>
            </w:pPr>
          </w:p>
        </w:tc>
      </w:tr>
      <w:tr w:rsidR="00A807CC" w14:paraId="1E095327" w14:textId="77777777" w:rsidTr="00A807CC">
        <w:tc>
          <w:tcPr>
            <w:tcW w:w="550" w:type="dxa"/>
          </w:tcPr>
          <w:p w14:paraId="158BD36E"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11.</w:t>
            </w:r>
          </w:p>
        </w:tc>
        <w:tc>
          <w:tcPr>
            <w:tcW w:w="2780" w:type="dxa"/>
          </w:tcPr>
          <w:p w14:paraId="303AD35E"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5BCB7DA9"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28A0A54C"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35F2137A"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22E1F202"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510E0387"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21AA32DA"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196DA2C0" w14:textId="77777777" w:rsidR="00A807CC" w:rsidRDefault="00A807CC" w:rsidP="00342FCA">
            <w:pPr>
              <w:autoSpaceDE w:val="0"/>
              <w:autoSpaceDN w:val="0"/>
              <w:adjustRightInd w:val="0"/>
              <w:rPr>
                <w:rFonts w:ascii="ArialBlack" w:hAnsi="ArialBlack" w:cs="ArialBlack"/>
                <w:sz w:val="24"/>
                <w:szCs w:val="24"/>
              </w:rPr>
            </w:pPr>
          </w:p>
        </w:tc>
      </w:tr>
      <w:tr w:rsidR="00A807CC" w14:paraId="349568E7" w14:textId="77777777" w:rsidTr="00A807CC">
        <w:tc>
          <w:tcPr>
            <w:tcW w:w="550" w:type="dxa"/>
          </w:tcPr>
          <w:p w14:paraId="66C7C9DF"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12.</w:t>
            </w:r>
          </w:p>
        </w:tc>
        <w:tc>
          <w:tcPr>
            <w:tcW w:w="2780" w:type="dxa"/>
          </w:tcPr>
          <w:p w14:paraId="19984D86"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02E2DB89"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540CBFAE"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082256CD"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28689FC3"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50C5B289"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4B5F2289"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1BBCC9C6" w14:textId="77777777" w:rsidR="00A807CC" w:rsidRDefault="00A807CC" w:rsidP="00342FCA">
            <w:pPr>
              <w:autoSpaceDE w:val="0"/>
              <w:autoSpaceDN w:val="0"/>
              <w:adjustRightInd w:val="0"/>
              <w:rPr>
                <w:rFonts w:ascii="ArialBlack" w:hAnsi="ArialBlack" w:cs="ArialBlack"/>
                <w:sz w:val="24"/>
                <w:szCs w:val="24"/>
              </w:rPr>
            </w:pPr>
          </w:p>
        </w:tc>
      </w:tr>
      <w:tr w:rsidR="00A807CC" w14:paraId="2A6750C5" w14:textId="77777777" w:rsidTr="00A807CC">
        <w:tc>
          <w:tcPr>
            <w:tcW w:w="550" w:type="dxa"/>
          </w:tcPr>
          <w:p w14:paraId="62E633B1"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13.</w:t>
            </w:r>
          </w:p>
        </w:tc>
        <w:tc>
          <w:tcPr>
            <w:tcW w:w="2780" w:type="dxa"/>
          </w:tcPr>
          <w:p w14:paraId="3459FBF9"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7B243DCB"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386399BF"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600DF7BF"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12E63F8B"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26207337"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45F0D5E7"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434ADF5A" w14:textId="77777777" w:rsidR="00A807CC" w:rsidRDefault="00A807CC" w:rsidP="00342FCA">
            <w:pPr>
              <w:autoSpaceDE w:val="0"/>
              <w:autoSpaceDN w:val="0"/>
              <w:adjustRightInd w:val="0"/>
              <w:rPr>
                <w:rFonts w:ascii="ArialBlack" w:hAnsi="ArialBlack" w:cs="ArialBlack"/>
                <w:sz w:val="24"/>
                <w:szCs w:val="24"/>
              </w:rPr>
            </w:pPr>
          </w:p>
        </w:tc>
      </w:tr>
      <w:tr w:rsidR="00A807CC" w14:paraId="5B869D96" w14:textId="77777777" w:rsidTr="00A807CC">
        <w:tc>
          <w:tcPr>
            <w:tcW w:w="550" w:type="dxa"/>
          </w:tcPr>
          <w:p w14:paraId="58925D92"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14.</w:t>
            </w:r>
          </w:p>
        </w:tc>
        <w:tc>
          <w:tcPr>
            <w:tcW w:w="2780" w:type="dxa"/>
          </w:tcPr>
          <w:p w14:paraId="021C993D"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1E2F5B8E"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19D81861"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122BF7CA"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3BCDBCDA"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5ED2C113"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5645D37D"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4FCF373A" w14:textId="77777777" w:rsidR="00A807CC" w:rsidRDefault="00A807CC" w:rsidP="00342FCA">
            <w:pPr>
              <w:autoSpaceDE w:val="0"/>
              <w:autoSpaceDN w:val="0"/>
              <w:adjustRightInd w:val="0"/>
              <w:rPr>
                <w:rFonts w:ascii="ArialBlack" w:hAnsi="ArialBlack" w:cs="ArialBlack"/>
                <w:sz w:val="24"/>
                <w:szCs w:val="24"/>
              </w:rPr>
            </w:pPr>
          </w:p>
        </w:tc>
      </w:tr>
      <w:tr w:rsidR="00A807CC" w14:paraId="0FF2908D" w14:textId="77777777" w:rsidTr="00A807CC">
        <w:tc>
          <w:tcPr>
            <w:tcW w:w="550" w:type="dxa"/>
          </w:tcPr>
          <w:p w14:paraId="56586473"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15.</w:t>
            </w:r>
          </w:p>
        </w:tc>
        <w:tc>
          <w:tcPr>
            <w:tcW w:w="2780" w:type="dxa"/>
          </w:tcPr>
          <w:p w14:paraId="18126B44"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15A9E13A"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31323986"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6ED5A025"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146D9CD0"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4C25844B"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56511BF1"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00A9DF92" w14:textId="77777777" w:rsidR="00A807CC" w:rsidRDefault="00A807CC" w:rsidP="00342FCA">
            <w:pPr>
              <w:autoSpaceDE w:val="0"/>
              <w:autoSpaceDN w:val="0"/>
              <w:adjustRightInd w:val="0"/>
              <w:rPr>
                <w:rFonts w:ascii="ArialBlack" w:hAnsi="ArialBlack" w:cs="ArialBlack"/>
                <w:sz w:val="24"/>
                <w:szCs w:val="24"/>
              </w:rPr>
            </w:pPr>
          </w:p>
        </w:tc>
      </w:tr>
      <w:tr w:rsidR="00A807CC" w14:paraId="7B26AA1C" w14:textId="77777777" w:rsidTr="00A807CC">
        <w:tc>
          <w:tcPr>
            <w:tcW w:w="550" w:type="dxa"/>
          </w:tcPr>
          <w:p w14:paraId="67A020A7"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16.</w:t>
            </w:r>
          </w:p>
        </w:tc>
        <w:tc>
          <w:tcPr>
            <w:tcW w:w="2780" w:type="dxa"/>
          </w:tcPr>
          <w:p w14:paraId="05118B30"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0D156A6F"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09A0EE6F"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7DE7BE16"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3E7440D0"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0CE737EB"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1D58E95F"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76FDA16C" w14:textId="77777777" w:rsidR="00A807CC" w:rsidRDefault="00A807CC" w:rsidP="00342FCA">
            <w:pPr>
              <w:autoSpaceDE w:val="0"/>
              <w:autoSpaceDN w:val="0"/>
              <w:adjustRightInd w:val="0"/>
              <w:rPr>
                <w:rFonts w:ascii="ArialBlack" w:hAnsi="ArialBlack" w:cs="ArialBlack"/>
                <w:sz w:val="24"/>
                <w:szCs w:val="24"/>
              </w:rPr>
            </w:pPr>
          </w:p>
        </w:tc>
      </w:tr>
      <w:tr w:rsidR="00A807CC" w14:paraId="2939B64A" w14:textId="77777777" w:rsidTr="00A807CC">
        <w:tc>
          <w:tcPr>
            <w:tcW w:w="550" w:type="dxa"/>
          </w:tcPr>
          <w:p w14:paraId="1558FA5F"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17.</w:t>
            </w:r>
          </w:p>
        </w:tc>
        <w:tc>
          <w:tcPr>
            <w:tcW w:w="2780" w:type="dxa"/>
          </w:tcPr>
          <w:p w14:paraId="1189CE47"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6EBB435F"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21147B97"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29D60EDF"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140551A3"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2B199EC7"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10ECF37D"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6D45C8EA" w14:textId="77777777" w:rsidR="00A807CC" w:rsidRDefault="00A807CC" w:rsidP="00342FCA">
            <w:pPr>
              <w:autoSpaceDE w:val="0"/>
              <w:autoSpaceDN w:val="0"/>
              <w:adjustRightInd w:val="0"/>
              <w:rPr>
                <w:rFonts w:ascii="ArialBlack" w:hAnsi="ArialBlack" w:cs="ArialBlack"/>
                <w:sz w:val="24"/>
                <w:szCs w:val="24"/>
              </w:rPr>
            </w:pPr>
          </w:p>
        </w:tc>
      </w:tr>
      <w:tr w:rsidR="00A807CC" w14:paraId="2FF49527" w14:textId="77777777" w:rsidTr="00A807CC">
        <w:tc>
          <w:tcPr>
            <w:tcW w:w="550" w:type="dxa"/>
          </w:tcPr>
          <w:p w14:paraId="26130356"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18.</w:t>
            </w:r>
          </w:p>
        </w:tc>
        <w:tc>
          <w:tcPr>
            <w:tcW w:w="2780" w:type="dxa"/>
          </w:tcPr>
          <w:p w14:paraId="4273B489"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6BE1D1BF"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51386E64"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7CEFE2A4"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19D6B87F"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5D70B0FC"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47428D03"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5F288148" w14:textId="77777777" w:rsidR="00A807CC" w:rsidRDefault="00A807CC" w:rsidP="00342FCA">
            <w:pPr>
              <w:autoSpaceDE w:val="0"/>
              <w:autoSpaceDN w:val="0"/>
              <w:adjustRightInd w:val="0"/>
              <w:rPr>
                <w:rFonts w:ascii="ArialBlack" w:hAnsi="ArialBlack" w:cs="ArialBlack"/>
                <w:sz w:val="24"/>
                <w:szCs w:val="24"/>
              </w:rPr>
            </w:pPr>
          </w:p>
        </w:tc>
      </w:tr>
      <w:tr w:rsidR="00A807CC" w14:paraId="2FBAC714" w14:textId="77777777" w:rsidTr="00A807CC">
        <w:tc>
          <w:tcPr>
            <w:tcW w:w="550" w:type="dxa"/>
          </w:tcPr>
          <w:p w14:paraId="550AC585"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19.</w:t>
            </w:r>
          </w:p>
        </w:tc>
        <w:tc>
          <w:tcPr>
            <w:tcW w:w="2780" w:type="dxa"/>
          </w:tcPr>
          <w:p w14:paraId="19485CAE"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08183F21"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253A8625"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5138F2E9"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10CBBAB3"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72C627A3"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36EB846A"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04439514" w14:textId="77777777" w:rsidR="00A807CC" w:rsidRDefault="00A807CC" w:rsidP="00342FCA">
            <w:pPr>
              <w:autoSpaceDE w:val="0"/>
              <w:autoSpaceDN w:val="0"/>
              <w:adjustRightInd w:val="0"/>
              <w:rPr>
                <w:rFonts w:ascii="ArialBlack" w:hAnsi="ArialBlack" w:cs="ArialBlack"/>
                <w:sz w:val="24"/>
                <w:szCs w:val="24"/>
              </w:rPr>
            </w:pPr>
          </w:p>
        </w:tc>
      </w:tr>
      <w:tr w:rsidR="00A807CC" w14:paraId="01F8418C" w14:textId="77777777" w:rsidTr="00A807CC">
        <w:tc>
          <w:tcPr>
            <w:tcW w:w="550" w:type="dxa"/>
          </w:tcPr>
          <w:p w14:paraId="2B74278E"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20.</w:t>
            </w:r>
          </w:p>
        </w:tc>
        <w:tc>
          <w:tcPr>
            <w:tcW w:w="2780" w:type="dxa"/>
          </w:tcPr>
          <w:p w14:paraId="221E2B89"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7A78DC0A"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099E7175"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1E7358DE"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4A24FB70"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07CED9C6"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25852B7E"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00E23AD9" w14:textId="77777777" w:rsidR="00A807CC" w:rsidRDefault="00A807CC" w:rsidP="00342FCA">
            <w:pPr>
              <w:autoSpaceDE w:val="0"/>
              <w:autoSpaceDN w:val="0"/>
              <w:adjustRightInd w:val="0"/>
              <w:rPr>
                <w:rFonts w:ascii="ArialBlack" w:hAnsi="ArialBlack" w:cs="ArialBlack"/>
                <w:sz w:val="24"/>
                <w:szCs w:val="24"/>
              </w:rPr>
            </w:pPr>
          </w:p>
        </w:tc>
      </w:tr>
      <w:tr w:rsidR="00A807CC" w14:paraId="6868BF6C" w14:textId="77777777" w:rsidTr="00A807CC">
        <w:tc>
          <w:tcPr>
            <w:tcW w:w="550" w:type="dxa"/>
          </w:tcPr>
          <w:p w14:paraId="2BF73981"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21.</w:t>
            </w:r>
          </w:p>
        </w:tc>
        <w:tc>
          <w:tcPr>
            <w:tcW w:w="2780" w:type="dxa"/>
          </w:tcPr>
          <w:p w14:paraId="4665DE31"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4D09E491"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0F9259E8"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7C8FDAD7"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35CB67D6"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575B4ECA"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64EA7140"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1107843D" w14:textId="77777777" w:rsidR="00A807CC" w:rsidRDefault="00A807CC" w:rsidP="00342FCA">
            <w:pPr>
              <w:autoSpaceDE w:val="0"/>
              <w:autoSpaceDN w:val="0"/>
              <w:adjustRightInd w:val="0"/>
              <w:rPr>
                <w:rFonts w:ascii="ArialBlack" w:hAnsi="ArialBlack" w:cs="ArialBlack"/>
                <w:sz w:val="24"/>
                <w:szCs w:val="24"/>
              </w:rPr>
            </w:pPr>
          </w:p>
        </w:tc>
      </w:tr>
      <w:tr w:rsidR="00A807CC" w14:paraId="2100DDB1" w14:textId="77777777" w:rsidTr="00A807CC">
        <w:tc>
          <w:tcPr>
            <w:tcW w:w="550" w:type="dxa"/>
          </w:tcPr>
          <w:p w14:paraId="158472F8"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22.</w:t>
            </w:r>
          </w:p>
        </w:tc>
        <w:tc>
          <w:tcPr>
            <w:tcW w:w="2780" w:type="dxa"/>
          </w:tcPr>
          <w:p w14:paraId="153B5AAE"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21127CBC"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5D4802A0"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2E999529"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54FC01FC"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62E5144F"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09490CE5"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528059C6" w14:textId="77777777" w:rsidR="00A807CC" w:rsidRDefault="00A807CC" w:rsidP="00342FCA">
            <w:pPr>
              <w:autoSpaceDE w:val="0"/>
              <w:autoSpaceDN w:val="0"/>
              <w:adjustRightInd w:val="0"/>
              <w:rPr>
                <w:rFonts w:ascii="ArialBlack" w:hAnsi="ArialBlack" w:cs="ArialBlack"/>
                <w:sz w:val="24"/>
                <w:szCs w:val="24"/>
              </w:rPr>
            </w:pPr>
          </w:p>
        </w:tc>
      </w:tr>
      <w:tr w:rsidR="00A807CC" w14:paraId="54B6FDC4" w14:textId="77777777" w:rsidTr="00A807CC">
        <w:tc>
          <w:tcPr>
            <w:tcW w:w="550" w:type="dxa"/>
          </w:tcPr>
          <w:p w14:paraId="3945A432"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23.</w:t>
            </w:r>
          </w:p>
        </w:tc>
        <w:tc>
          <w:tcPr>
            <w:tcW w:w="2780" w:type="dxa"/>
          </w:tcPr>
          <w:p w14:paraId="3FB8E449"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331AA15B"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1FACFBEC"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4A495ABC"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7B2ABB81"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31684291"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07CE9483"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1B242548" w14:textId="77777777" w:rsidR="00A807CC" w:rsidRDefault="00A807CC" w:rsidP="00342FCA">
            <w:pPr>
              <w:autoSpaceDE w:val="0"/>
              <w:autoSpaceDN w:val="0"/>
              <w:adjustRightInd w:val="0"/>
              <w:rPr>
                <w:rFonts w:ascii="ArialBlack" w:hAnsi="ArialBlack" w:cs="ArialBlack"/>
                <w:sz w:val="24"/>
                <w:szCs w:val="24"/>
              </w:rPr>
            </w:pPr>
          </w:p>
        </w:tc>
      </w:tr>
      <w:tr w:rsidR="00A807CC" w14:paraId="2CE32C86" w14:textId="77777777" w:rsidTr="00A807CC">
        <w:tc>
          <w:tcPr>
            <w:tcW w:w="550" w:type="dxa"/>
          </w:tcPr>
          <w:p w14:paraId="0B323467"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24.</w:t>
            </w:r>
          </w:p>
        </w:tc>
        <w:tc>
          <w:tcPr>
            <w:tcW w:w="2780" w:type="dxa"/>
          </w:tcPr>
          <w:p w14:paraId="201111FC"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49EBBDB9"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73DA3F7D"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16C2A416"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441D9544"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3DF4312A"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5C0EDB78"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410661CF" w14:textId="77777777" w:rsidR="00A807CC" w:rsidRDefault="00A807CC" w:rsidP="00342FCA">
            <w:pPr>
              <w:autoSpaceDE w:val="0"/>
              <w:autoSpaceDN w:val="0"/>
              <w:adjustRightInd w:val="0"/>
              <w:rPr>
                <w:rFonts w:ascii="ArialBlack" w:hAnsi="ArialBlack" w:cs="ArialBlack"/>
                <w:sz w:val="24"/>
                <w:szCs w:val="24"/>
              </w:rPr>
            </w:pPr>
          </w:p>
        </w:tc>
      </w:tr>
      <w:tr w:rsidR="00A807CC" w14:paraId="5577C64A" w14:textId="77777777" w:rsidTr="00A807CC">
        <w:tc>
          <w:tcPr>
            <w:tcW w:w="550" w:type="dxa"/>
          </w:tcPr>
          <w:p w14:paraId="222FE0DB" w14:textId="77777777" w:rsidR="00A807CC" w:rsidRDefault="00A807CC" w:rsidP="00342FCA">
            <w:pPr>
              <w:autoSpaceDE w:val="0"/>
              <w:autoSpaceDN w:val="0"/>
              <w:adjustRightInd w:val="0"/>
              <w:rPr>
                <w:rFonts w:ascii="ArialBlack" w:hAnsi="ArialBlack" w:cs="ArialBlack"/>
                <w:sz w:val="24"/>
                <w:szCs w:val="24"/>
              </w:rPr>
            </w:pPr>
            <w:r>
              <w:rPr>
                <w:rFonts w:ascii="ArialBlack" w:hAnsi="ArialBlack" w:cs="ArialBlack"/>
                <w:sz w:val="24"/>
                <w:szCs w:val="24"/>
              </w:rPr>
              <w:t>25.</w:t>
            </w:r>
          </w:p>
        </w:tc>
        <w:tc>
          <w:tcPr>
            <w:tcW w:w="2780" w:type="dxa"/>
          </w:tcPr>
          <w:p w14:paraId="21D1F2AC" w14:textId="77777777" w:rsidR="00A807CC" w:rsidRDefault="00A807CC" w:rsidP="00342FCA">
            <w:pPr>
              <w:autoSpaceDE w:val="0"/>
              <w:autoSpaceDN w:val="0"/>
              <w:adjustRightInd w:val="0"/>
              <w:rPr>
                <w:rFonts w:ascii="ArialBlack" w:hAnsi="ArialBlack" w:cs="ArialBlack"/>
                <w:sz w:val="24"/>
                <w:szCs w:val="24"/>
              </w:rPr>
            </w:pPr>
          </w:p>
        </w:tc>
        <w:tc>
          <w:tcPr>
            <w:tcW w:w="1620" w:type="dxa"/>
          </w:tcPr>
          <w:p w14:paraId="0E578468" w14:textId="77777777" w:rsidR="00A807CC" w:rsidRDefault="00A807CC" w:rsidP="00342FCA">
            <w:pPr>
              <w:autoSpaceDE w:val="0"/>
              <w:autoSpaceDN w:val="0"/>
              <w:adjustRightInd w:val="0"/>
              <w:rPr>
                <w:rFonts w:ascii="ArialBlack" w:hAnsi="ArialBlack" w:cs="ArialBlack"/>
                <w:sz w:val="24"/>
                <w:szCs w:val="24"/>
              </w:rPr>
            </w:pPr>
          </w:p>
        </w:tc>
        <w:tc>
          <w:tcPr>
            <w:tcW w:w="1080" w:type="dxa"/>
          </w:tcPr>
          <w:p w14:paraId="4E7F4E0A" w14:textId="77777777" w:rsidR="00A807CC" w:rsidRDefault="00A807CC" w:rsidP="00342FCA">
            <w:pPr>
              <w:autoSpaceDE w:val="0"/>
              <w:autoSpaceDN w:val="0"/>
              <w:adjustRightInd w:val="0"/>
              <w:rPr>
                <w:rFonts w:ascii="ArialBlack" w:hAnsi="ArialBlack" w:cs="ArialBlack"/>
                <w:sz w:val="24"/>
                <w:szCs w:val="24"/>
              </w:rPr>
            </w:pPr>
          </w:p>
        </w:tc>
        <w:tc>
          <w:tcPr>
            <w:tcW w:w="1170" w:type="dxa"/>
          </w:tcPr>
          <w:p w14:paraId="04E1C1AF" w14:textId="77777777" w:rsidR="00A807CC" w:rsidRDefault="00A807CC" w:rsidP="00342FCA">
            <w:pPr>
              <w:autoSpaceDE w:val="0"/>
              <w:autoSpaceDN w:val="0"/>
              <w:adjustRightInd w:val="0"/>
              <w:rPr>
                <w:rFonts w:ascii="ArialBlack" w:hAnsi="ArialBlack" w:cs="ArialBlack"/>
                <w:sz w:val="24"/>
                <w:szCs w:val="24"/>
              </w:rPr>
            </w:pPr>
          </w:p>
        </w:tc>
        <w:tc>
          <w:tcPr>
            <w:tcW w:w="900" w:type="dxa"/>
          </w:tcPr>
          <w:p w14:paraId="63D00733" w14:textId="77777777" w:rsidR="00A807CC" w:rsidRDefault="00A807CC" w:rsidP="00342FCA">
            <w:pPr>
              <w:autoSpaceDE w:val="0"/>
              <w:autoSpaceDN w:val="0"/>
              <w:adjustRightInd w:val="0"/>
              <w:rPr>
                <w:rFonts w:ascii="ArialBlack" w:hAnsi="ArialBlack" w:cs="ArialBlack"/>
                <w:sz w:val="24"/>
                <w:szCs w:val="24"/>
              </w:rPr>
            </w:pPr>
          </w:p>
        </w:tc>
        <w:tc>
          <w:tcPr>
            <w:tcW w:w="644" w:type="dxa"/>
          </w:tcPr>
          <w:p w14:paraId="3EB12B4F" w14:textId="77777777" w:rsidR="00A807CC" w:rsidRDefault="00A807CC" w:rsidP="00342FCA">
            <w:pPr>
              <w:autoSpaceDE w:val="0"/>
              <w:autoSpaceDN w:val="0"/>
              <w:adjustRightInd w:val="0"/>
              <w:rPr>
                <w:rFonts w:ascii="ArialBlack" w:hAnsi="ArialBlack" w:cs="ArialBlack"/>
                <w:sz w:val="24"/>
                <w:szCs w:val="24"/>
              </w:rPr>
            </w:pPr>
          </w:p>
        </w:tc>
        <w:tc>
          <w:tcPr>
            <w:tcW w:w="604" w:type="dxa"/>
          </w:tcPr>
          <w:p w14:paraId="2DD7523D" w14:textId="77777777" w:rsidR="00A807CC" w:rsidRDefault="00A807CC" w:rsidP="00342FCA">
            <w:pPr>
              <w:autoSpaceDE w:val="0"/>
              <w:autoSpaceDN w:val="0"/>
              <w:adjustRightInd w:val="0"/>
              <w:rPr>
                <w:rFonts w:ascii="ArialBlack" w:hAnsi="ArialBlack" w:cs="ArialBlack"/>
                <w:sz w:val="24"/>
                <w:szCs w:val="24"/>
              </w:rPr>
            </w:pPr>
          </w:p>
        </w:tc>
        <w:tc>
          <w:tcPr>
            <w:tcW w:w="750" w:type="dxa"/>
          </w:tcPr>
          <w:p w14:paraId="387AAE26" w14:textId="77777777" w:rsidR="00A807CC" w:rsidRDefault="00A807CC" w:rsidP="00342FCA">
            <w:pPr>
              <w:autoSpaceDE w:val="0"/>
              <w:autoSpaceDN w:val="0"/>
              <w:adjustRightInd w:val="0"/>
              <w:rPr>
                <w:rFonts w:ascii="ArialBlack" w:hAnsi="ArialBlack" w:cs="ArialBlack"/>
                <w:sz w:val="24"/>
                <w:szCs w:val="24"/>
              </w:rPr>
            </w:pPr>
          </w:p>
        </w:tc>
      </w:tr>
    </w:tbl>
    <w:p w14:paraId="6EFEE098" w14:textId="77777777" w:rsidR="00A807CC" w:rsidRDefault="00A807CC" w:rsidP="00342FCA">
      <w:pPr>
        <w:autoSpaceDE w:val="0"/>
        <w:autoSpaceDN w:val="0"/>
        <w:adjustRightInd w:val="0"/>
        <w:spacing w:after="0" w:line="240" w:lineRule="auto"/>
        <w:rPr>
          <w:rFonts w:ascii="ArialBlack" w:hAnsi="ArialBlack" w:cs="ArialBlack"/>
          <w:sz w:val="24"/>
          <w:szCs w:val="24"/>
        </w:rPr>
      </w:pPr>
    </w:p>
    <w:p w14:paraId="42FB0DA5" w14:textId="77777777" w:rsidR="00A807CC" w:rsidRDefault="00A807CC" w:rsidP="00A807CC">
      <w:pPr>
        <w:ind w:left="3600"/>
        <w:rPr>
          <w:rFonts w:ascii="Arial" w:hAnsi="Arial" w:cs="Arial"/>
          <w:sz w:val="24"/>
          <w:szCs w:val="24"/>
        </w:rPr>
      </w:pPr>
      <w:r>
        <w:rPr>
          <w:rFonts w:ascii="Arial" w:hAnsi="Arial" w:cs="Arial"/>
          <w:sz w:val="24"/>
          <w:szCs w:val="24"/>
        </w:rPr>
        <w:t>Tot</w:t>
      </w:r>
      <w:r w:rsidR="00777B72">
        <w:rPr>
          <w:rFonts w:ascii="Arial" w:hAnsi="Arial" w:cs="Arial"/>
          <w:sz w:val="24"/>
          <w:szCs w:val="24"/>
        </w:rPr>
        <w:t>al # class entries ______ x $3.0</w:t>
      </w:r>
      <w:r>
        <w:rPr>
          <w:rFonts w:ascii="Arial" w:hAnsi="Arial" w:cs="Arial"/>
          <w:sz w:val="24"/>
          <w:szCs w:val="24"/>
        </w:rPr>
        <w:t>0 =</w:t>
      </w:r>
      <w:r>
        <w:rPr>
          <w:rFonts w:ascii="Arial" w:hAnsi="Arial" w:cs="Arial"/>
          <w:sz w:val="24"/>
          <w:szCs w:val="24"/>
        </w:rPr>
        <w:tab/>
        <w:t>__________</w:t>
      </w:r>
    </w:p>
    <w:p w14:paraId="34475878" w14:textId="77777777" w:rsidR="00A807CC" w:rsidRDefault="00A807CC" w:rsidP="00A807CC">
      <w:pPr>
        <w:ind w:left="2880" w:firstLine="720"/>
        <w:rPr>
          <w:rFonts w:ascii="Arial" w:hAnsi="Arial" w:cs="Arial"/>
          <w:sz w:val="24"/>
          <w:szCs w:val="24"/>
        </w:rPr>
      </w:pPr>
      <w:r>
        <w:rPr>
          <w:rFonts w:ascii="Arial" w:hAnsi="Arial" w:cs="Arial"/>
          <w:sz w:val="24"/>
          <w:szCs w:val="24"/>
        </w:rPr>
        <w:t xml:space="preserve">Total # fur </w:t>
      </w:r>
      <w:proofErr w:type="gramStart"/>
      <w:r>
        <w:rPr>
          <w:rFonts w:ascii="Arial" w:hAnsi="Arial" w:cs="Arial"/>
          <w:sz w:val="24"/>
          <w:szCs w:val="24"/>
        </w:rPr>
        <w:t xml:space="preserve">entries </w:t>
      </w:r>
      <w:r w:rsidR="00342FCA">
        <w:rPr>
          <w:rFonts w:ascii="Arial" w:hAnsi="Arial" w:cs="Arial"/>
          <w:sz w:val="24"/>
          <w:szCs w:val="24"/>
        </w:rPr>
        <w:t>:</w:t>
      </w:r>
      <w:proofErr w:type="gramEnd"/>
      <w:r w:rsidR="00342FCA">
        <w:rPr>
          <w:rFonts w:ascii="Arial" w:hAnsi="Arial" w:cs="Arial"/>
          <w:sz w:val="24"/>
          <w:szCs w:val="24"/>
        </w:rPr>
        <w:t xml:space="preserve"> </w:t>
      </w:r>
      <w:r>
        <w:rPr>
          <w:rFonts w:ascii="Arial" w:hAnsi="Arial" w:cs="Arial"/>
          <w:sz w:val="24"/>
          <w:szCs w:val="24"/>
        </w:rPr>
        <w:t>_______ x $1.50 =</w:t>
      </w:r>
      <w:r>
        <w:rPr>
          <w:rFonts w:ascii="Arial" w:hAnsi="Arial" w:cs="Arial"/>
          <w:sz w:val="24"/>
          <w:szCs w:val="24"/>
        </w:rPr>
        <w:tab/>
        <w:t>__________</w:t>
      </w:r>
    </w:p>
    <w:p w14:paraId="3019D228" w14:textId="77777777" w:rsidR="00342FCA" w:rsidRPr="006D3292" w:rsidRDefault="00342FCA" w:rsidP="00A807CC">
      <w:pPr>
        <w:ind w:left="5040" w:firstLine="720"/>
        <w:rPr>
          <w:rFonts w:ascii="Arial" w:hAnsi="Arial" w:cs="Arial"/>
          <w:sz w:val="18"/>
          <w:szCs w:val="18"/>
        </w:rPr>
      </w:pPr>
      <w:r>
        <w:rPr>
          <w:rFonts w:ascii="Arial" w:hAnsi="Arial" w:cs="Arial"/>
          <w:sz w:val="24"/>
          <w:szCs w:val="24"/>
        </w:rPr>
        <w:t>TOTAL FEES: $</w:t>
      </w:r>
      <w:r w:rsidR="00A807CC">
        <w:rPr>
          <w:rFonts w:ascii="Arial" w:hAnsi="Arial" w:cs="Arial"/>
          <w:sz w:val="24"/>
          <w:szCs w:val="24"/>
        </w:rPr>
        <w:t xml:space="preserve">       __________</w:t>
      </w:r>
    </w:p>
    <w:sectPr w:rsidR="00342FCA" w:rsidRPr="006D3292" w:rsidSect="00DB0EA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Brush Script MT"/>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lack">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87800"/>
    <w:multiLevelType w:val="hybridMultilevel"/>
    <w:tmpl w:val="DAEC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85"/>
    <w:rsid w:val="0005518E"/>
    <w:rsid w:val="000C67CC"/>
    <w:rsid w:val="000F414A"/>
    <w:rsid w:val="00201705"/>
    <w:rsid w:val="002143B0"/>
    <w:rsid w:val="00221AAD"/>
    <w:rsid w:val="002C0269"/>
    <w:rsid w:val="002C1A2C"/>
    <w:rsid w:val="002F534D"/>
    <w:rsid w:val="00342FCA"/>
    <w:rsid w:val="00351F38"/>
    <w:rsid w:val="00352F37"/>
    <w:rsid w:val="003762FA"/>
    <w:rsid w:val="0038127D"/>
    <w:rsid w:val="00381AB4"/>
    <w:rsid w:val="00384497"/>
    <w:rsid w:val="004031AA"/>
    <w:rsid w:val="00442A33"/>
    <w:rsid w:val="00471385"/>
    <w:rsid w:val="004838EE"/>
    <w:rsid w:val="00491BA2"/>
    <w:rsid w:val="00563E8A"/>
    <w:rsid w:val="005A44E9"/>
    <w:rsid w:val="005C4A3B"/>
    <w:rsid w:val="005C50C2"/>
    <w:rsid w:val="00603F62"/>
    <w:rsid w:val="00611E72"/>
    <w:rsid w:val="00615F23"/>
    <w:rsid w:val="006909D8"/>
    <w:rsid w:val="006A1021"/>
    <w:rsid w:val="006B7141"/>
    <w:rsid w:val="006C3285"/>
    <w:rsid w:val="006D3292"/>
    <w:rsid w:val="006E0668"/>
    <w:rsid w:val="00705253"/>
    <w:rsid w:val="00747676"/>
    <w:rsid w:val="007736CA"/>
    <w:rsid w:val="00777B72"/>
    <w:rsid w:val="007E4120"/>
    <w:rsid w:val="007F3EF0"/>
    <w:rsid w:val="00874E43"/>
    <w:rsid w:val="00875C26"/>
    <w:rsid w:val="00881F38"/>
    <w:rsid w:val="008C5DDC"/>
    <w:rsid w:val="00907E5B"/>
    <w:rsid w:val="00914E4B"/>
    <w:rsid w:val="009C093E"/>
    <w:rsid w:val="009D2C91"/>
    <w:rsid w:val="00A36473"/>
    <w:rsid w:val="00A807CC"/>
    <w:rsid w:val="00A83FFD"/>
    <w:rsid w:val="00A94211"/>
    <w:rsid w:val="00AA2526"/>
    <w:rsid w:val="00AD4D8C"/>
    <w:rsid w:val="00B718F0"/>
    <w:rsid w:val="00B77B8A"/>
    <w:rsid w:val="00BE3EC8"/>
    <w:rsid w:val="00BF0A41"/>
    <w:rsid w:val="00BF3349"/>
    <w:rsid w:val="00C678A6"/>
    <w:rsid w:val="00C67C7C"/>
    <w:rsid w:val="00CE4E7F"/>
    <w:rsid w:val="00DB0EA2"/>
    <w:rsid w:val="00E66823"/>
    <w:rsid w:val="00E70B1C"/>
    <w:rsid w:val="00E747E2"/>
    <w:rsid w:val="00EF6A2B"/>
    <w:rsid w:val="00F32B25"/>
    <w:rsid w:val="00F37CCB"/>
    <w:rsid w:val="00FB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D1C1"/>
  <w15:docId w15:val="{C22858D5-533D-4F96-912E-9E398ED8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285"/>
    <w:rPr>
      <w:rFonts w:ascii="Tahoma" w:hAnsi="Tahoma" w:cs="Tahoma"/>
      <w:sz w:val="16"/>
      <w:szCs w:val="16"/>
    </w:rPr>
  </w:style>
  <w:style w:type="character" w:styleId="Hyperlink">
    <w:name w:val="Hyperlink"/>
    <w:basedOn w:val="DefaultParagraphFont"/>
    <w:uiPriority w:val="99"/>
    <w:unhideWhenUsed/>
    <w:rsid w:val="002C0269"/>
    <w:rPr>
      <w:color w:val="0000FF" w:themeColor="hyperlink"/>
      <w:u w:val="single"/>
    </w:rPr>
  </w:style>
  <w:style w:type="paragraph" w:styleId="ListParagraph">
    <w:name w:val="List Paragraph"/>
    <w:basedOn w:val="Normal"/>
    <w:uiPriority w:val="34"/>
    <w:qFormat/>
    <w:rsid w:val="00611E72"/>
    <w:pPr>
      <w:ind w:left="720"/>
      <w:contextualSpacing/>
    </w:pPr>
  </w:style>
  <w:style w:type="character" w:customStyle="1" w:styleId="style45">
    <w:name w:val="style45"/>
    <w:basedOn w:val="DefaultParagraphFont"/>
    <w:rsid w:val="00907E5B"/>
  </w:style>
  <w:style w:type="table" w:styleId="TableGrid">
    <w:name w:val="Table Grid"/>
    <w:basedOn w:val="TableNormal"/>
    <w:uiPriority w:val="59"/>
    <w:rsid w:val="00A807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xmsonormal">
    <w:name w:val="ecxmsonormal"/>
    <w:basedOn w:val="Normal"/>
    <w:rsid w:val="003762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28">
      <w:bodyDiv w:val="1"/>
      <w:marLeft w:val="0"/>
      <w:marRight w:val="0"/>
      <w:marTop w:val="0"/>
      <w:marBottom w:val="0"/>
      <w:divBdr>
        <w:top w:val="none" w:sz="0" w:space="0" w:color="auto"/>
        <w:left w:val="none" w:sz="0" w:space="0" w:color="auto"/>
        <w:bottom w:val="none" w:sz="0" w:space="0" w:color="auto"/>
        <w:right w:val="none" w:sz="0" w:space="0" w:color="auto"/>
      </w:divBdr>
    </w:div>
    <w:div w:id="259144533">
      <w:bodyDiv w:val="1"/>
      <w:marLeft w:val="0"/>
      <w:marRight w:val="0"/>
      <w:marTop w:val="0"/>
      <w:marBottom w:val="0"/>
      <w:divBdr>
        <w:top w:val="none" w:sz="0" w:space="0" w:color="auto"/>
        <w:left w:val="none" w:sz="0" w:space="0" w:color="auto"/>
        <w:bottom w:val="none" w:sz="0" w:space="0" w:color="auto"/>
        <w:right w:val="none" w:sz="0" w:space="0" w:color="auto"/>
      </w:divBdr>
    </w:div>
    <w:div w:id="277420393">
      <w:bodyDiv w:val="1"/>
      <w:marLeft w:val="0"/>
      <w:marRight w:val="0"/>
      <w:marTop w:val="0"/>
      <w:marBottom w:val="0"/>
      <w:divBdr>
        <w:top w:val="none" w:sz="0" w:space="0" w:color="auto"/>
        <w:left w:val="none" w:sz="0" w:space="0" w:color="auto"/>
        <w:bottom w:val="none" w:sz="0" w:space="0" w:color="auto"/>
        <w:right w:val="none" w:sz="0" w:space="0" w:color="auto"/>
      </w:divBdr>
    </w:div>
    <w:div w:id="663893421">
      <w:bodyDiv w:val="1"/>
      <w:marLeft w:val="0"/>
      <w:marRight w:val="0"/>
      <w:marTop w:val="0"/>
      <w:marBottom w:val="0"/>
      <w:divBdr>
        <w:top w:val="none" w:sz="0" w:space="0" w:color="auto"/>
        <w:left w:val="none" w:sz="0" w:space="0" w:color="auto"/>
        <w:bottom w:val="none" w:sz="0" w:space="0" w:color="auto"/>
        <w:right w:val="none" w:sz="0" w:space="0" w:color="auto"/>
      </w:divBdr>
    </w:div>
    <w:div w:id="733233367">
      <w:bodyDiv w:val="1"/>
      <w:marLeft w:val="0"/>
      <w:marRight w:val="0"/>
      <w:marTop w:val="0"/>
      <w:marBottom w:val="0"/>
      <w:divBdr>
        <w:top w:val="none" w:sz="0" w:space="0" w:color="auto"/>
        <w:left w:val="none" w:sz="0" w:space="0" w:color="auto"/>
        <w:bottom w:val="none" w:sz="0" w:space="0" w:color="auto"/>
        <w:right w:val="none" w:sz="0" w:space="0" w:color="auto"/>
      </w:divBdr>
    </w:div>
    <w:div w:id="1097675060">
      <w:bodyDiv w:val="1"/>
      <w:marLeft w:val="0"/>
      <w:marRight w:val="0"/>
      <w:marTop w:val="0"/>
      <w:marBottom w:val="0"/>
      <w:divBdr>
        <w:top w:val="none" w:sz="0" w:space="0" w:color="auto"/>
        <w:left w:val="none" w:sz="0" w:space="0" w:color="auto"/>
        <w:bottom w:val="none" w:sz="0" w:space="0" w:color="auto"/>
        <w:right w:val="none" w:sz="0" w:space="0" w:color="auto"/>
      </w:divBdr>
    </w:div>
    <w:div w:id="1139111222">
      <w:bodyDiv w:val="1"/>
      <w:marLeft w:val="0"/>
      <w:marRight w:val="0"/>
      <w:marTop w:val="0"/>
      <w:marBottom w:val="0"/>
      <w:divBdr>
        <w:top w:val="none" w:sz="0" w:space="0" w:color="auto"/>
        <w:left w:val="none" w:sz="0" w:space="0" w:color="auto"/>
        <w:bottom w:val="none" w:sz="0" w:space="0" w:color="auto"/>
        <w:right w:val="none" w:sz="0" w:space="0" w:color="auto"/>
      </w:divBdr>
    </w:div>
    <w:div w:id="1372534883">
      <w:bodyDiv w:val="1"/>
      <w:marLeft w:val="0"/>
      <w:marRight w:val="0"/>
      <w:marTop w:val="0"/>
      <w:marBottom w:val="0"/>
      <w:divBdr>
        <w:top w:val="none" w:sz="0" w:space="0" w:color="auto"/>
        <w:left w:val="none" w:sz="0" w:space="0" w:color="auto"/>
        <w:bottom w:val="none" w:sz="0" w:space="0" w:color="auto"/>
        <w:right w:val="none" w:sz="0" w:space="0" w:color="auto"/>
      </w:divBdr>
    </w:div>
    <w:div w:id="20360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lsati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sati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dc:creator>
  <cp:lastModifiedBy>Nancy</cp:lastModifiedBy>
  <cp:revision>2</cp:revision>
  <cp:lastPrinted>2015-02-10T11:56:00Z</cp:lastPrinted>
  <dcterms:created xsi:type="dcterms:W3CDTF">2019-02-16T13:06:00Z</dcterms:created>
  <dcterms:modified xsi:type="dcterms:W3CDTF">2019-02-16T13:06:00Z</dcterms:modified>
</cp:coreProperties>
</file>